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06" w:rsidRPr="003633EB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3633EB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3633EB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3C7506" w:rsidRPr="003633EB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506" w:rsidRPr="003633EB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633EB"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3C7506" w:rsidRPr="003633EB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633EB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3C7506" w:rsidRPr="003633EB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3633EB" w:rsidRPr="003633EB" w:rsidTr="004B34FF">
        <w:tc>
          <w:tcPr>
            <w:tcW w:w="3063" w:type="dxa"/>
          </w:tcPr>
          <w:p w:rsidR="003C7506" w:rsidRPr="003633EB" w:rsidRDefault="00A57885" w:rsidP="004B3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 2021 г.</w:t>
            </w:r>
          </w:p>
        </w:tc>
        <w:tc>
          <w:tcPr>
            <w:tcW w:w="3171" w:type="dxa"/>
            <w:hideMark/>
          </w:tcPr>
          <w:p w:rsidR="003C7506" w:rsidRPr="003633EB" w:rsidRDefault="003C7506" w:rsidP="004B34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EB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3C7506" w:rsidRPr="003633EB" w:rsidRDefault="00A57885" w:rsidP="004B34F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118</w:t>
            </w:r>
          </w:p>
        </w:tc>
      </w:tr>
    </w:tbl>
    <w:p w:rsidR="00F13D4E" w:rsidRPr="003633EB" w:rsidRDefault="00F13D4E" w:rsidP="00F808EC">
      <w:pPr>
        <w:pStyle w:val="a3"/>
        <w:spacing w:line="240" w:lineRule="exact"/>
        <w:ind w:right="-57"/>
        <w:rPr>
          <w:szCs w:val="28"/>
        </w:rPr>
      </w:pPr>
    </w:p>
    <w:p w:rsidR="00887276" w:rsidRPr="003633EB" w:rsidRDefault="00887276" w:rsidP="0013460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3EB">
        <w:rPr>
          <w:rFonts w:ascii="Times New Roman" w:hAnsi="Times New Roman" w:cs="Times New Roman"/>
          <w:sz w:val="28"/>
          <w:szCs w:val="28"/>
        </w:rPr>
        <w:t xml:space="preserve">О проведении капитального ремонта общего имущества в многоквартирных домах Петровского городского округа Ставропольского края, формирующих фонд капитального ремонта на счете регионального оператора, собственники </w:t>
      </w:r>
      <w:proofErr w:type="gramStart"/>
      <w:r w:rsidRPr="003633EB">
        <w:rPr>
          <w:rFonts w:ascii="Times New Roman" w:hAnsi="Times New Roman" w:cs="Times New Roman"/>
          <w:sz w:val="28"/>
          <w:szCs w:val="28"/>
        </w:rPr>
        <w:t>помещений</w:t>
      </w:r>
      <w:proofErr w:type="gramEnd"/>
      <w:r w:rsidRPr="003633EB">
        <w:rPr>
          <w:rFonts w:ascii="Times New Roman" w:hAnsi="Times New Roman" w:cs="Times New Roman"/>
          <w:sz w:val="28"/>
          <w:szCs w:val="28"/>
        </w:rPr>
        <w:t xml:space="preserve"> в которых не приняли решение о проведении капитального ремонта общего имущества в 20</w:t>
      </w:r>
      <w:r w:rsidR="000D72BE" w:rsidRPr="003633EB">
        <w:rPr>
          <w:rFonts w:ascii="Times New Roman" w:hAnsi="Times New Roman" w:cs="Times New Roman"/>
          <w:sz w:val="28"/>
          <w:szCs w:val="28"/>
        </w:rPr>
        <w:t>2</w:t>
      </w:r>
      <w:r w:rsidR="00B83AB5">
        <w:rPr>
          <w:rFonts w:ascii="Times New Roman" w:hAnsi="Times New Roman" w:cs="Times New Roman"/>
          <w:sz w:val="28"/>
          <w:szCs w:val="28"/>
        </w:rPr>
        <w:t>1</w:t>
      </w:r>
      <w:r w:rsidRPr="003633E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F1B27" w:rsidRPr="003633EB" w:rsidRDefault="00FF1B27" w:rsidP="00D153E4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5BCA" w:rsidRPr="003633EB" w:rsidRDefault="003C5BCA" w:rsidP="00D153E4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1B27" w:rsidRPr="003633EB" w:rsidRDefault="00887276" w:rsidP="00887276">
      <w:pPr>
        <w:pStyle w:val="ConsPlusNormal"/>
        <w:ind w:right="1"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proofErr w:type="gramStart"/>
      <w:r w:rsidRPr="003633EB">
        <w:rPr>
          <w:rFonts w:ascii="Times New Roman" w:hAnsi="Times New Roman" w:cs="Times New Roman"/>
          <w:sz w:val="28"/>
          <w:szCs w:val="28"/>
        </w:rPr>
        <w:t>В соответствии с частью 6 статьи 189 Жилищного кодекса Российской Федерации,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края», постановлением Правительства Ставропольского края от 29 мая                  2014 г. № 225-п «О региональной программе «Капитальный ремонт общего имущества в многоквартирных домах, расположенных на территории Ставропольского края</w:t>
      </w:r>
      <w:proofErr w:type="gramEnd"/>
      <w:r w:rsidRPr="003633E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633EB">
        <w:rPr>
          <w:rFonts w:ascii="Times New Roman" w:hAnsi="Times New Roman" w:cs="Times New Roman"/>
          <w:sz w:val="28"/>
          <w:szCs w:val="28"/>
        </w:rPr>
        <w:t>на 2014-2043 годы» (далее - программа капитального</w:t>
      </w:r>
      <w:proofErr w:type="gramEnd"/>
      <w:r w:rsidRPr="00363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33EB">
        <w:rPr>
          <w:rFonts w:ascii="Times New Roman" w:hAnsi="Times New Roman" w:cs="Times New Roman"/>
          <w:sz w:val="28"/>
          <w:szCs w:val="28"/>
        </w:rPr>
        <w:t xml:space="preserve">ремонта), </w:t>
      </w:r>
      <w:r w:rsidR="00494423" w:rsidRPr="003633EB">
        <w:rPr>
          <w:rFonts w:ascii="Times New Roman" w:hAnsi="Times New Roman" w:cs="Times New Roman"/>
          <w:sz w:val="28"/>
          <w:szCs w:val="28"/>
        </w:rPr>
        <w:t>приказом министерства жилищно-коммунального хозяйства Ставропольского края от 13</w:t>
      </w:r>
      <w:r w:rsidR="003F6BEF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494423" w:rsidRPr="003633EB">
        <w:rPr>
          <w:rFonts w:ascii="Times New Roman" w:hAnsi="Times New Roman" w:cs="Times New Roman"/>
          <w:sz w:val="28"/>
          <w:szCs w:val="28"/>
        </w:rPr>
        <w:t xml:space="preserve">2019 </w:t>
      </w:r>
      <w:r w:rsidR="003F6BEF">
        <w:rPr>
          <w:rFonts w:ascii="Times New Roman" w:hAnsi="Times New Roman" w:cs="Times New Roman"/>
          <w:sz w:val="28"/>
          <w:szCs w:val="28"/>
        </w:rPr>
        <w:t xml:space="preserve">г. </w:t>
      </w:r>
      <w:r w:rsidR="00494423" w:rsidRPr="003633EB">
        <w:rPr>
          <w:rFonts w:ascii="Times New Roman" w:hAnsi="Times New Roman" w:cs="Times New Roman"/>
          <w:sz w:val="28"/>
          <w:szCs w:val="28"/>
        </w:rPr>
        <w:t>№ 208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Ставропольского края, на 2020 - 2022 годы»</w:t>
      </w:r>
      <w:r w:rsidRPr="003633EB">
        <w:rPr>
          <w:rFonts w:ascii="Times New Roman" w:hAnsi="Times New Roman" w:cs="Times New Roman"/>
          <w:sz w:val="28"/>
          <w:szCs w:val="28"/>
        </w:rPr>
        <w:t>, предло</w:t>
      </w:r>
      <w:r w:rsidR="003633EB">
        <w:rPr>
          <w:rFonts w:ascii="Times New Roman" w:hAnsi="Times New Roman" w:cs="Times New Roman"/>
          <w:sz w:val="28"/>
          <w:szCs w:val="28"/>
        </w:rPr>
        <w:t>жениями регионального оператора</w:t>
      </w:r>
      <w:r w:rsidRPr="003633EB">
        <w:rPr>
          <w:rFonts w:ascii="Times New Roman" w:hAnsi="Times New Roman" w:cs="Times New Roman"/>
          <w:sz w:val="28"/>
          <w:szCs w:val="28"/>
        </w:rPr>
        <w:t xml:space="preserve"> – Некоммерческой организации Ставропольского края «Фонд капитального ремонта общего имущества многоквартирных домов» (далее – региональный оператор), </w:t>
      </w:r>
      <w:r w:rsidR="00462155" w:rsidRPr="003633E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Петровского городского округа Ставропольского края</w:t>
      </w:r>
      <w:proofErr w:type="gramEnd"/>
    </w:p>
    <w:p w:rsidR="003C5BCA" w:rsidRPr="003633EB" w:rsidRDefault="003C5BCA" w:rsidP="00224155">
      <w:pPr>
        <w:pStyle w:val="a3"/>
        <w:spacing w:line="240" w:lineRule="exact"/>
        <w:ind w:right="-57"/>
        <w:rPr>
          <w:szCs w:val="28"/>
        </w:rPr>
      </w:pPr>
    </w:p>
    <w:p w:rsidR="003C5BCA" w:rsidRPr="003633EB" w:rsidRDefault="003C5BCA" w:rsidP="00224155">
      <w:pPr>
        <w:pStyle w:val="a3"/>
        <w:spacing w:line="240" w:lineRule="exact"/>
        <w:ind w:right="-57"/>
        <w:rPr>
          <w:szCs w:val="28"/>
        </w:rPr>
      </w:pPr>
    </w:p>
    <w:p w:rsidR="00224155" w:rsidRPr="003633EB" w:rsidRDefault="00224155" w:rsidP="00224155">
      <w:pPr>
        <w:pStyle w:val="a3"/>
        <w:spacing w:line="240" w:lineRule="exact"/>
        <w:ind w:right="-57"/>
        <w:rPr>
          <w:szCs w:val="28"/>
        </w:rPr>
      </w:pPr>
      <w:r w:rsidRPr="003633EB">
        <w:rPr>
          <w:szCs w:val="28"/>
        </w:rPr>
        <w:t xml:space="preserve">ПОСТАНОВЛЯЕТ: </w:t>
      </w:r>
    </w:p>
    <w:p w:rsidR="00462155" w:rsidRPr="003633EB" w:rsidRDefault="00462155" w:rsidP="00224155">
      <w:pPr>
        <w:pStyle w:val="a3"/>
        <w:spacing w:line="240" w:lineRule="exact"/>
        <w:ind w:right="-57"/>
        <w:rPr>
          <w:szCs w:val="28"/>
        </w:rPr>
      </w:pPr>
    </w:p>
    <w:p w:rsidR="003C5BCA" w:rsidRPr="003633EB" w:rsidRDefault="003C5BCA" w:rsidP="00224155">
      <w:pPr>
        <w:pStyle w:val="a3"/>
        <w:spacing w:line="240" w:lineRule="exact"/>
        <w:ind w:right="-57"/>
        <w:rPr>
          <w:szCs w:val="28"/>
        </w:rPr>
      </w:pPr>
    </w:p>
    <w:p w:rsidR="00887276" w:rsidRPr="003633EB" w:rsidRDefault="00887276" w:rsidP="00B763D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3EB">
        <w:rPr>
          <w:rFonts w:ascii="Times New Roman" w:hAnsi="Times New Roman" w:cs="Times New Roman"/>
          <w:sz w:val="28"/>
          <w:szCs w:val="28"/>
        </w:rPr>
        <w:t xml:space="preserve">1. Провести капитальный ремонт общего имущества в многоквартирных домах Петровского городского округа Ставропольского края, формирующих фонд капитального ремонта на счете регионального оператора, собственники </w:t>
      </w:r>
      <w:proofErr w:type="gramStart"/>
      <w:r w:rsidRPr="003633EB">
        <w:rPr>
          <w:rFonts w:ascii="Times New Roman" w:hAnsi="Times New Roman" w:cs="Times New Roman"/>
          <w:sz w:val="28"/>
          <w:szCs w:val="28"/>
        </w:rPr>
        <w:t>помещений</w:t>
      </w:r>
      <w:proofErr w:type="gramEnd"/>
      <w:r w:rsidRPr="003633EB">
        <w:rPr>
          <w:rFonts w:ascii="Times New Roman" w:hAnsi="Times New Roman" w:cs="Times New Roman"/>
          <w:sz w:val="28"/>
          <w:szCs w:val="28"/>
        </w:rPr>
        <w:t xml:space="preserve"> в которых не приняли решение о проведении капитального ремонта общего имущества в 20</w:t>
      </w:r>
      <w:r w:rsidR="00494423" w:rsidRPr="003633EB">
        <w:rPr>
          <w:rFonts w:ascii="Times New Roman" w:hAnsi="Times New Roman" w:cs="Times New Roman"/>
          <w:sz w:val="28"/>
          <w:szCs w:val="28"/>
        </w:rPr>
        <w:t>2</w:t>
      </w:r>
      <w:r w:rsidR="00067AA7">
        <w:rPr>
          <w:rFonts w:ascii="Times New Roman" w:hAnsi="Times New Roman" w:cs="Times New Roman"/>
          <w:sz w:val="28"/>
          <w:szCs w:val="28"/>
        </w:rPr>
        <w:t>1</w:t>
      </w:r>
      <w:r w:rsidRPr="003633EB">
        <w:rPr>
          <w:rFonts w:ascii="Times New Roman" w:hAnsi="Times New Roman" w:cs="Times New Roman"/>
          <w:sz w:val="28"/>
          <w:szCs w:val="28"/>
        </w:rPr>
        <w:t xml:space="preserve"> году, в соответствии с программой капитального ремонта и предложениями регионального оператора по перечню согласно приложению к настоящему постановлению.</w:t>
      </w:r>
    </w:p>
    <w:p w:rsidR="00887276" w:rsidRPr="003633EB" w:rsidRDefault="00887276" w:rsidP="00B763D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3EB">
        <w:rPr>
          <w:rFonts w:ascii="Times New Roman" w:hAnsi="Times New Roman" w:cs="Times New Roman"/>
          <w:sz w:val="28"/>
          <w:szCs w:val="28"/>
        </w:rPr>
        <w:t>2. Управлению муниципального хозяйства администрации Петровского городского округа Ставропольского края направить копию настоящего постановления региональному оператору для дальнейшей его реализации.</w:t>
      </w:r>
    </w:p>
    <w:p w:rsidR="00B763DF" w:rsidRPr="003633EB" w:rsidRDefault="00B763DF" w:rsidP="00B763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33E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3633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33E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А.И.</w:t>
      </w:r>
    </w:p>
    <w:p w:rsidR="00F34AA8" w:rsidRPr="003633EB" w:rsidRDefault="00F34AA8" w:rsidP="00F34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4AA8" w:rsidRPr="003633EB" w:rsidRDefault="00B763DF" w:rsidP="00F34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3EB">
        <w:rPr>
          <w:rFonts w:ascii="Times New Roman" w:hAnsi="Times New Roman" w:cs="Times New Roman"/>
          <w:sz w:val="28"/>
          <w:szCs w:val="28"/>
        </w:rPr>
        <w:t>4</w:t>
      </w:r>
      <w:r w:rsidR="00887276" w:rsidRPr="003633EB">
        <w:rPr>
          <w:rFonts w:ascii="Times New Roman" w:hAnsi="Times New Roman" w:cs="Times New Roman"/>
          <w:sz w:val="28"/>
          <w:szCs w:val="28"/>
        </w:rPr>
        <w:t xml:space="preserve">. </w:t>
      </w:r>
      <w:r w:rsidRPr="003633EB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</w:t>
      </w:r>
      <w:proofErr w:type="gramStart"/>
      <w:r w:rsidRPr="003633EB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3633EB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в информационно-телекоммуникационной сети «Интернет»</w:t>
      </w:r>
      <w:r w:rsidR="00F34AA8" w:rsidRPr="003633EB">
        <w:rPr>
          <w:rFonts w:ascii="Times New Roman" w:hAnsi="Times New Roman" w:cs="Times New Roman"/>
          <w:sz w:val="28"/>
          <w:szCs w:val="28"/>
        </w:rPr>
        <w:t xml:space="preserve"> и государственной информационной системе жилищно-коммунального хозяйства.</w:t>
      </w:r>
    </w:p>
    <w:p w:rsidR="00F34AA8" w:rsidRPr="003633EB" w:rsidRDefault="00F34AA8" w:rsidP="00B763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7114C" w:rsidRPr="003633EB" w:rsidRDefault="00B763DF" w:rsidP="00B763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33EB">
        <w:rPr>
          <w:rFonts w:ascii="Times New Roman" w:hAnsi="Times New Roman" w:cs="Times New Roman"/>
          <w:sz w:val="28"/>
          <w:szCs w:val="28"/>
        </w:rPr>
        <w:t>5</w:t>
      </w:r>
      <w:r w:rsidR="0087114C" w:rsidRPr="003633EB">
        <w:rPr>
          <w:rFonts w:ascii="Times New Roman" w:hAnsi="Times New Roman" w:cs="Times New Roman"/>
          <w:sz w:val="28"/>
          <w:szCs w:val="28"/>
        </w:rPr>
        <w:t xml:space="preserve">. </w:t>
      </w:r>
      <w:r w:rsidR="00D153E4" w:rsidRPr="003633E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 w:rsidR="00456CEA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F34AA8" w:rsidRPr="003633EB">
        <w:rPr>
          <w:rFonts w:ascii="Times New Roman" w:hAnsi="Times New Roman" w:cs="Times New Roman"/>
          <w:sz w:val="28"/>
          <w:szCs w:val="28"/>
        </w:rPr>
        <w:t>.</w:t>
      </w:r>
    </w:p>
    <w:p w:rsidR="00866768" w:rsidRPr="003633EB" w:rsidRDefault="00866768" w:rsidP="00B178C4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F41A52" w:rsidRPr="003633EB" w:rsidRDefault="00F41A52" w:rsidP="00B178C4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F41A52" w:rsidRPr="003633EB" w:rsidRDefault="00F41A52" w:rsidP="00F41A52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3633EB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F41A52" w:rsidRPr="003633EB" w:rsidRDefault="00F41A52" w:rsidP="00F41A52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3633EB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41A52" w:rsidRPr="003633EB" w:rsidRDefault="00F41A52" w:rsidP="00F41A52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3633E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633EB">
        <w:rPr>
          <w:rFonts w:ascii="Times New Roman" w:hAnsi="Times New Roman" w:cs="Times New Roman"/>
          <w:sz w:val="28"/>
          <w:szCs w:val="28"/>
        </w:rPr>
        <w:tab/>
      </w:r>
      <w:r w:rsidRPr="003633EB">
        <w:rPr>
          <w:rFonts w:ascii="Times New Roman" w:hAnsi="Times New Roman" w:cs="Times New Roman"/>
          <w:sz w:val="28"/>
          <w:szCs w:val="28"/>
        </w:rPr>
        <w:tab/>
      </w:r>
      <w:r w:rsidRPr="003633EB">
        <w:rPr>
          <w:rFonts w:ascii="Times New Roman" w:hAnsi="Times New Roman" w:cs="Times New Roman"/>
          <w:sz w:val="28"/>
          <w:szCs w:val="28"/>
        </w:rPr>
        <w:tab/>
      </w:r>
      <w:r w:rsidRPr="003633EB">
        <w:rPr>
          <w:rFonts w:ascii="Times New Roman" w:hAnsi="Times New Roman" w:cs="Times New Roman"/>
          <w:sz w:val="28"/>
          <w:szCs w:val="28"/>
        </w:rPr>
        <w:tab/>
      </w:r>
      <w:r w:rsidRPr="003633EB">
        <w:rPr>
          <w:rFonts w:ascii="Times New Roman" w:hAnsi="Times New Roman" w:cs="Times New Roman"/>
          <w:sz w:val="28"/>
          <w:szCs w:val="28"/>
        </w:rPr>
        <w:tab/>
        <w:t xml:space="preserve">                         А.А.Захарченко</w:t>
      </w:r>
    </w:p>
    <w:p w:rsidR="00F41A52" w:rsidRPr="003633EB" w:rsidRDefault="00F41A52" w:rsidP="00B178C4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B763DF" w:rsidRPr="00134609" w:rsidRDefault="00B763DF" w:rsidP="003C5BCA">
      <w:pPr>
        <w:pStyle w:val="a3"/>
        <w:tabs>
          <w:tab w:val="clear" w:pos="0"/>
        </w:tabs>
        <w:spacing w:line="240" w:lineRule="exact"/>
        <w:ind w:right="-2"/>
        <w:rPr>
          <w:color w:val="000000" w:themeColor="text1"/>
          <w:szCs w:val="28"/>
        </w:rPr>
      </w:pPr>
    </w:p>
    <w:p w:rsidR="00B763DF" w:rsidRPr="00134609" w:rsidRDefault="00B763DF" w:rsidP="003C5BCA">
      <w:pPr>
        <w:pStyle w:val="a3"/>
        <w:tabs>
          <w:tab w:val="clear" w:pos="0"/>
        </w:tabs>
        <w:spacing w:line="240" w:lineRule="exact"/>
        <w:ind w:right="-2"/>
        <w:rPr>
          <w:color w:val="000000" w:themeColor="text1"/>
          <w:szCs w:val="28"/>
        </w:rPr>
      </w:pPr>
    </w:p>
    <w:p w:rsidR="002D3319" w:rsidRPr="00A57885" w:rsidRDefault="00494423" w:rsidP="003C5BCA">
      <w:pPr>
        <w:pStyle w:val="a3"/>
        <w:tabs>
          <w:tab w:val="clear" w:pos="0"/>
          <w:tab w:val="left" w:pos="-1418"/>
        </w:tabs>
        <w:spacing w:line="240" w:lineRule="exact"/>
        <w:ind w:right="-2"/>
        <w:jc w:val="right"/>
        <w:rPr>
          <w:color w:val="FFFFFF" w:themeColor="background1"/>
          <w:szCs w:val="28"/>
        </w:rPr>
      </w:pPr>
      <w:bookmarkStart w:id="0" w:name="_GoBack"/>
      <w:bookmarkEnd w:id="0"/>
      <w:r w:rsidRPr="00A57885">
        <w:rPr>
          <w:color w:val="FFFFFF" w:themeColor="background1"/>
          <w:szCs w:val="28"/>
        </w:rPr>
        <w:t>о</w:t>
      </w:r>
    </w:p>
    <w:p w:rsidR="00D65292" w:rsidRPr="00A57885" w:rsidRDefault="00D65292" w:rsidP="003C5BCA">
      <w:pPr>
        <w:pStyle w:val="a3"/>
        <w:tabs>
          <w:tab w:val="clear" w:pos="0"/>
          <w:tab w:val="left" w:pos="-1418"/>
        </w:tabs>
        <w:spacing w:line="240" w:lineRule="exact"/>
        <w:ind w:right="-2"/>
        <w:jc w:val="center"/>
        <w:rPr>
          <w:color w:val="FFFFFF" w:themeColor="background1"/>
          <w:szCs w:val="28"/>
        </w:rPr>
        <w:sectPr w:rsidR="00D65292" w:rsidRPr="00A57885" w:rsidSect="00EA4EAC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42424B" w:rsidRPr="003633EB" w:rsidTr="00F05813">
        <w:tc>
          <w:tcPr>
            <w:tcW w:w="5070" w:type="dxa"/>
          </w:tcPr>
          <w:p w:rsidR="0042424B" w:rsidRPr="003633EB" w:rsidRDefault="0042424B" w:rsidP="00F058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2424B" w:rsidRPr="003633EB" w:rsidRDefault="0042424B" w:rsidP="00F058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42424B" w:rsidRPr="003633EB" w:rsidRDefault="0042424B" w:rsidP="00F058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Петровского городского округа Ставропольского края</w:t>
            </w:r>
          </w:p>
          <w:p w:rsidR="0042424B" w:rsidRPr="003633EB" w:rsidRDefault="00A57885" w:rsidP="004A2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 февраля 2021 г. № 118</w:t>
            </w:r>
          </w:p>
        </w:tc>
      </w:tr>
    </w:tbl>
    <w:p w:rsidR="0042424B" w:rsidRPr="003633EB" w:rsidRDefault="0042424B" w:rsidP="0042424B">
      <w:pPr>
        <w:pStyle w:val="ConsNormal"/>
        <w:widowControl/>
        <w:ind w:left="49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5BCA" w:rsidRPr="003633EB" w:rsidRDefault="003C5BCA" w:rsidP="0042424B">
      <w:pPr>
        <w:pStyle w:val="ConsNormal"/>
        <w:widowControl/>
        <w:ind w:left="49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424B" w:rsidRPr="003633EB" w:rsidRDefault="0042424B" w:rsidP="00424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33EB">
        <w:rPr>
          <w:rFonts w:ascii="Times New Roman" w:hAnsi="Times New Roman" w:cs="Times New Roman"/>
          <w:sz w:val="28"/>
          <w:szCs w:val="28"/>
        </w:rPr>
        <w:t>ПЕРЕЧЕНЬ</w:t>
      </w:r>
    </w:p>
    <w:p w:rsidR="0042424B" w:rsidRPr="003633EB" w:rsidRDefault="0042424B" w:rsidP="003C5B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33EB">
        <w:rPr>
          <w:rFonts w:ascii="Times New Roman" w:hAnsi="Times New Roman" w:cs="Times New Roman"/>
          <w:sz w:val="28"/>
          <w:szCs w:val="28"/>
        </w:rPr>
        <w:t xml:space="preserve">многоквартирных домов Петровского городского округа Ставропольского края, формирующих фонд капитального ремонта на счете регионального оператора, собственники </w:t>
      </w:r>
      <w:proofErr w:type="gramStart"/>
      <w:r w:rsidRPr="003633EB">
        <w:rPr>
          <w:rFonts w:ascii="Times New Roman" w:hAnsi="Times New Roman" w:cs="Times New Roman"/>
          <w:sz w:val="28"/>
          <w:szCs w:val="28"/>
        </w:rPr>
        <w:t>помещений</w:t>
      </w:r>
      <w:proofErr w:type="gramEnd"/>
      <w:r w:rsidRPr="003633EB">
        <w:rPr>
          <w:rFonts w:ascii="Times New Roman" w:hAnsi="Times New Roman" w:cs="Times New Roman"/>
          <w:sz w:val="28"/>
          <w:szCs w:val="28"/>
        </w:rPr>
        <w:t xml:space="preserve"> в которых не приняли решение о проведении капитального ремонта общего имущества в 20</w:t>
      </w:r>
      <w:r w:rsidR="00494423" w:rsidRPr="003633EB">
        <w:rPr>
          <w:rFonts w:ascii="Times New Roman" w:hAnsi="Times New Roman" w:cs="Times New Roman"/>
          <w:sz w:val="28"/>
          <w:szCs w:val="28"/>
        </w:rPr>
        <w:t>2</w:t>
      </w:r>
      <w:r w:rsidR="007865BD">
        <w:rPr>
          <w:rFonts w:ascii="Times New Roman" w:hAnsi="Times New Roman" w:cs="Times New Roman"/>
          <w:sz w:val="28"/>
          <w:szCs w:val="28"/>
        </w:rPr>
        <w:t>1</w:t>
      </w:r>
      <w:r w:rsidRPr="003633E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2424B" w:rsidRPr="003633EB" w:rsidRDefault="0042424B" w:rsidP="00424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424B" w:rsidRPr="003633EB" w:rsidRDefault="0042424B" w:rsidP="0042424B">
      <w:pPr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3543"/>
        <w:gridCol w:w="1985"/>
      </w:tblGrid>
      <w:tr w:rsidR="003633EB" w:rsidRPr="003633EB" w:rsidTr="004A64D7">
        <w:trPr>
          <w:tblHeader/>
        </w:trPr>
        <w:tc>
          <w:tcPr>
            <w:tcW w:w="709" w:type="dxa"/>
          </w:tcPr>
          <w:p w:rsidR="0042424B" w:rsidRPr="003633EB" w:rsidRDefault="0042424B" w:rsidP="004242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42424B" w:rsidRPr="003633EB" w:rsidRDefault="0042424B" w:rsidP="004242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3543" w:type="dxa"/>
          </w:tcPr>
          <w:p w:rsidR="0042424B" w:rsidRPr="003633EB" w:rsidRDefault="0042424B" w:rsidP="004242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1985" w:type="dxa"/>
          </w:tcPr>
          <w:p w:rsidR="0042424B" w:rsidRPr="003633EB" w:rsidRDefault="0042424B" w:rsidP="004242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Срок начала капитального ремонта (год)</w:t>
            </w:r>
          </w:p>
        </w:tc>
      </w:tr>
      <w:tr w:rsidR="003633EB" w:rsidRPr="003633EB" w:rsidTr="004A64D7">
        <w:trPr>
          <w:tblHeader/>
        </w:trPr>
        <w:tc>
          <w:tcPr>
            <w:tcW w:w="709" w:type="dxa"/>
          </w:tcPr>
          <w:p w:rsidR="0042424B" w:rsidRPr="003633EB" w:rsidRDefault="0042424B" w:rsidP="004242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42424B" w:rsidRPr="003633EB" w:rsidRDefault="0042424B" w:rsidP="004242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42424B" w:rsidRPr="003633EB" w:rsidRDefault="0042424B" w:rsidP="004242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2424B" w:rsidRPr="003633EB" w:rsidRDefault="0042424B" w:rsidP="004242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33EB" w:rsidRPr="003633EB" w:rsidTr="004A64D7">
        <w:tc>
          <w:tcPr>
            <w:tcW w:w="709" w:type="dxa"/>
            <w:vAlign w:val="center"/>
          </w:tcPr>
          <w:p w:rsidR="004A64D7" w:rsidRPr="003633EB" w:rsidRDefault="004A64D7" w:rsidP="004242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4A64D7" w:rsidRPr="003633EB" w:rsidRDefault="004A64D7" w:rsidP="004A64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</w:p>
          <w:p w:rsidR="004A64D7" w:rsidRPr="003633EB" w:rsidRDefault="004A64D7" w:rsidP="00067A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 xml:space="preserve">пл. Выставочная, </w:t>
            </w:r>
            <w:r w:rsidR="00067AA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  <w:vAlign w:val="center"/>
          </w:tcPr>
          <w:p w:rsidR="004A64D7" w:rsidRPr="003633EB" w:rsidRDefault="004A64D7" w:rsidP="001169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Ремонт крыши</w:t>
            </w:r>
          </w:p>
        </w:tc>
        <w:tc>
          <w:tcPr>
            <w:tcW w:w="1985" w:type="dxa"/>
            <w:vAlign w:val="center"/>
          </w:tcPr>
          <w:p w:rsidR="004A64D7" w:rsidRPr="003633EB" w:rsidRDefault="004A64D7" w:rsidP="00067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67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33EB" w:rsidRPr="003633EB" w:rsidTr="004A64D7">
        <w:tc>
          <w:tcPr>
            <w:tcW w:w="709" w:type="dxa"/>
            <w:vAlign w:val="center"/>
          </w:tcPr>
          <w:p w:rsidR="004A64D7" w:rsidRPr="003633EB" w:rsidRDefault="004A64D7" w:rsidP="004242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vAlign w:val="center"/>
          </w:tcPr>
          <w:p w:rsidR="004A64D7" w:rsidRPr="003633EB" w:rsidRDefault="004A64D7" w:rsidP="004A64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</w:p>
          <w:p w:rsidR="004A64D7" w:rsidRPr="003633EB" w:rsidRDefault="004A64D7" w:rsidP="004A64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2</w:t>
            </w:r>
          </w:p>
        </w:tc>
        <w:tc>
          <w:tcPr>
            <w:tcW w:w="3543" w:type="dxa"/>
            <w:vAlign w:val="center"/>
          </w:tcPr>
          <w:p w:rsidR="004A64D7" w:rsidRPr="003633EB" w:rsidRDefault="004A64D7" w:rsidP="00067A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="00067AA7">
              <w:rPr>
                <w:rFonts w:ascii="Times New Roman" w:hAnsi="Times New Roman" w:cs="Times New Roman"/>
                <w:sz w:val="28"/>
                <w:szCs w:val="28"/>
              </w:rPr>
              <w:t>фасада</w:t>
            </w:r>
            <w:r w:rsidR="00456CEA">
              <w:rPr>
                <w:rFonts w:ascii="Times New Roman" w:hAnsi="Times New Roman" w:cs="Times New Roman"/>
                <w:sz w:val="28"/>
                <w:szCs w:val="28"/>
              </w:rPr>
              <w:t>, ремонт фундамента</w:t>
            </w:r>
          </w:p>
        </w:tc>
        <w:tc>
          <w:tcPr>
            <w:tcW w:w="1985" w:type="dxa"/>
            <w:vAlign w:val="center"/>
          </w:tcPr>
          <w:p w:rsidR="004A64D7" w:rsidRPr="003633EB" w:rsidRDefault="004A64D7" w:rsidP="00067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67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33EB" w:rsidRPr="003633EB" w:rsidTr="004A64D7">
        <w:tc>
          <w:tcPr>
            <w:tcW w:w="709" w:type="dxa"/>
            <w:vAlign w:val="center"/>
          </w:tcPr>
          <w:p w:rsidR="004A64D7" w:rsidRPr="003633EB" w:rsidRDefault="002E4B85" w:rsidP="004242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7DF5" w:rsidRPr="00363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4A64D7" w:rsidRPr="003633EB" w:rsidRDefault="004A64D7" w:rsidP="004A64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</w:p>
          <w:p w:rsidR="004A64D7" w:rsidRPr="003633EB" w:rsidRDefault="004A64D7" w:rsidP="00067A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67AA7">
              <w:rPr>
                <w:rFonts w:ascii="Times New Roman" w:hAnsi="Times New Roman" w:cs="Times New Roman"/>
                <w:sz w:val="28"/>
                <w:szCs w:val="28"/>
              </w:rPr>
              <w:t>Высотная, 1</w:t>
            </w:r>
          </w:p>
        </w:tc>
        <w:tc>
          <w:tcPr>
            <w:tcW w:w="3543" w:type="dxa"/>
            <w:vAlign w:val="center"/>
          </w:tcPr>
          <w:p w:rsidR="004A64D7" w:rsidRPr="003633EB" w:rsidRDefault="00067AA7" w:rsidP="00456C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Ремонт фундамента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ремонт </w:t>
            </w:r>
            <w:r w:rsidR="00456CEA">
              <w:rPr>
                <w:rFonts w:ascii="Times New Roman" w:hAnsi="Times New Roman" w:cs="Times New Roman"/>
                <w:sz w:val="28"/>
                <w:szCs w:val="28"/>
              </w:rPr>
              <w:t>фасада</w:t>
            </w:r>
          </w:p>
        </w:tc>
        <w:tc>
          <w:tcPr>
            <w:tcW w:w="1985" w:type="dxa"/>
            <w:vAlign w:val="center"/>
          </w:tcPr>
          <w:p w:rsidR="004A64D7" w:rsidRPr="003633EB" w:rsidRDefault="00557DF5" w:rsidP="00067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E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67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34AA8" w:rsidRPr="003633EB" w:rsidRDefault="00F34AA8" w:rsidP="0042424B">
      <w:pPr>
        <w:pStyle w:val="a3"/>
        <w:tabs>
          <w:tab w:val="clear" w:pos="0"/>
          <w:tab w:val="left" w:pos="-1418"/>
          <w:tab w:val="left" w:pos="14175"/>
        </w:tabs>
        <w:spacing w:line="240" w:lineRule="exact"/>
        <w:ind w:left="-1134" w:right="1416"/>
        <w:jc w:val="right"/>
        <w:rPr>
          <w:szCs w:val="28"/>
        </w:rPr>
      </w:pPr>
    </w:p>
    <w:p w:rsidR="00F34AA8" w:rsidRDefault="00F34AA8" w:rsidP="00F34AA8">
      <w:pPr>
        <w:shd w:val="clear" w:color="auto" w:fill="FFFFFF"/>
        <w:tabs>
          <w:tab w:val="left" w:pos="-1418"/>
        </w:tabs>
        <w:spacing w:after="0" w:line="240" w:lineRule="exact"/>
        <w:ind w:left="-1134" w:right="141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067AA7" w:rsidRPr="003633EB" w:rsidRDefault="00067AA7" w:rsidP="00F34AA8">
      <w:pPr>
        <w:shd w:val="clear" w:color="auto" w:fill="FFFFFF"/>
        <w:tabs>
          <w:tab w:val="left" w:pos="-1418"/>
        </w:tabs>
        <w:spacing w:after="0" w:line="240" w:lineRule="exact"/>
        <w:ind w:left="-1134" w:right="141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3633EB" w:rsidRPr="003633EB" w:rsidRDefault="00067AA7" w:rsidP="003633E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Управляющий делами</w:t>
      </w:r>
      <w:r w:rsidR="003633EB" w:rsidRPr="003633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</w:t>
      </w:r>
    </w:p>
    <w:p w:rsidR="003633EB" w:rsidRPr="003633EB" w:rsidRDefault="003633EB" w:rsidP="003633E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3EB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 городского округа</w:t>
      </w:r>
    </w:p>
    <w:p w:rsidR="003633EB" w:rsidRPr="003633EB" w:rsidRDefault="003633EB" w:rsidP="003633E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3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3633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04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EA4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A4EAC">
        <w:rPr>
          <w:rFonts w:ascii="Times New Roman" w:eastAsia="Calibri" w:hAnsi="Times New Roman" w:cs="Times New Roman"/>
          <w:sz w:val="28"/>
          <w:szCs w:val="28"/>
          <w:lang w:eastAsia="en-US"/>
        </w:rPr>
        <w:t>Ю.В.</w:t>
      </w:r>
      <w:r w:rsidR="00067AA7">
        <w:rPr>
          <w:rFonts w:ascii="Times New Roman" w:eastAsia="Calibri" w:hAnsi="Times New Roman" w:cs="Times New Roman"/>
          <w:sz w:val="28"/>
          <w:szCs w:val="28"/>
          <w:lang w:eastAsia="en-US"/>
        </w:rPr>
        <w:t>Петрич</w:t>
      </w:r>
      <w:proofErr w:type="spellEnd"/>
    </w:p>
    <w:p w:rsidR="00D153E4" w:rsidRPr="003633EB" w:rsidRDefault="00D153E4" w:rsidP="003633EB">
      <w:pPr>
        <w:shd w:val="clear" w:color="auto" w:fill="FFFFFF"/>
        <w:tabs>
          <w:tab w:val="left" w:pos="-1418"/>
        </w:tabs>
        <w:spacing w:after="0" w:line="240" w:lineRule="exact"/>
        <w:ind w:right="1416"/>
        <w:jc w:val="both"/>
      </w:pPr>
    </w:p>
    <w:sectPr w:rsidR="00D153E4" w:rsidRPr="003633EB" w:rsidSect="00EA4EA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0554F8"/>
    <w:multiLevelType w:val="hybridMultilevel"/>
    <w:tmpl w:val="A56EDDD6"/>
    <w:lvl w:ilvl="0" w:tplc="7ED401A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A23B23"/>
    <w:multiLevelType w:val="hybridMultilevel"/>
    <w:tmpl w:val="C8F0548E"/>
    <w:lvl w:ilvl="0" w:tplc="86981494">
      <w:start w:val="1"/>
      <w:numFmt w:val="decimal"/>
      <w:lvlText w:val="%1."/>
      <w:lvlJc w:val="left"/>
      <w:pPr>
        <w:ind w:left="1443" w:hanging="87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5F"/>
    <w:rsid w:val="0001619C"/>
    <w:rsid w:val="0002462B"/>
    <w:rsid w:val="00025786"/>
    <w:rsid w:val="00034284"/>
    <w:rsid w:val="000409F9"/>
    <w:rsid w:val="00043145"/>
    <w:rsid w:val="000530F1"/>
    <w:rsid w:val="00067AA7"/>
    <w:rsid w:val="000843E6"/>
    <w:rsid w:val="000A285B"/>
    <w:rsid w:val="000B23EF"/>
    <w:rsid w:val="000B62E5"/>
    <w:rsid w:val="000B780B"/>
    <w:rsid w:val="000C4465"/>
    <w:rsid w:val="000D72BE"/>
    <w:rsid w:val="000F5CF1"/>
    <w:rsid w:val="00105F03"/>
    <w:rsid w:val="00115B26"/>
    <w:rsid w:val="00116953"/>
    <w:rsid w:val="00117C9E"/>
    <w:rsid w:val="001246EA"/>
    <w:rsid w:val="00127643"/>
    <w:rsid w:val="001324B2"/>
    <w:rsid w:val="00134609"/>
    <w:rsid w:val="001459C3"/>
    <w:rsid w:val="0016185F"/>
    <w:rsid w:val="00162790"/>
    <w:rsid w:val="0017069B"/>
    <w:rsid w:val="001B4C14"/>
    <w:rsid w:val="001B64FC"/>
    <w:rsid w:val="001D7A99"/>
    <w:rsid w:val="001F6AE9"/>
    <w:rsid w:val="0022111D"/>
    <w:rsid w:val="00224155"/>
    <w:rsid w:val="0022697F"/>
    <w:rsid w:val="00227BA6"/>
    <w:rsid w:val="002572D5"/>
    <w:rsid w:val="00264457"/>
    <w:rsid w:val="002D3319"/>
    <w:rsid w:val="002E4149"/>
    <w:rsid w:val="002E4714"/>
    <w:rsid w:val="002E4B85"/>
    <w:rsid w:val="0030153F"/>
    <w:rsid w:val="00305108"/>
    <w:rsid w:val="003156BA"/>
    <w:rsid w:val="00325F08"/>
    <w:rsid w:val="0032604C"/>
    <w:rsid w:val="003633EB"/>
    <w:rsid w:val="00367704"/>
    <w:rsid w:val="003701E2"/>
    <w:rsid w:val="0038053B"/>
    <w:rsid w:val="00386EBF"/>
    <w:rsid w:val="003C2765"/>
    <w:rsid w:val="003C5BCA"/>
    <w:rsid w:val="003C7506"/>
    <w:rsid w:val="003E0371"/>
    <w:rsid w:val="003F0EC2"/>
    <w:rsid w:val="003F6BEF"/>
    <w:rsid w:val="00401A1D"/>
    <w:rsid w:val="00415365"/>
    <w:rsid w:val="0042424B"/>
    <w:rsid w:val="00456CEA"/>
    <w:rsid w:val="00462155"/>
    <w:rsid w:val="00466492"/>
    <w:rsid w:val="00494423"/>
    <w:rsid w:val="004A1275"/>
    <w:rsid w:val="004A2A68"/>
    <w:rsid w:val="004A64D7"/>
    <w:rsid w:val="004B07CD"/>
    <w:rsid w:val="004B34FF"/>
    <w:rsid w:val="004D1779"/>
    <w:rsid w:val="004E44EE"/>
    <w:rsid w:val="004E4FCA"/>
    <w:rsid w:val="004F667F"/>
    <w:rsid w:val="00501F42"/>
    <w:rsid w:val="0051231E"/>
    <w:rsid w:val="005242A7"/>
    <w:rsid w:val="005372C9"/>
    <w:rsid w:val="0054045D"/>
    <w:rsid w:val="00553C66"/>
    <w:rsid w:val="005575ED"/>
    <w:rsid w:val="00557DF5"/>
    <w:rsid w:val="00563A02"/>
    <w:rsid w:val="005707D5"/>
    <w:rsid w:val="00581E95"/>
    <w:rsid w:val="00595770"/>
    <w:rsid w:val="005A6069"/>
    <w:rsid w:val="005B3302"/>
    <w:rsid w:val="005B661B"/>
    <w:rsid w:val="005D525B"/>
    <w:rsid w:val="005F6C54"/>
    <w:rsid w:val="006028C9"/>
    <w:rsid w:val="00624CD7"/>
    <w:rsid w:val="0063152C"/>
    <w:rsid w:val="00644989"/>
    <w:rsid w:val="00645AF3"/>
    <w:rsid w:val="0065387A"/>
    <w:rsid w:val="006818E9"/>
    <w:rsid w:val="006A4A33"/>
    <w:rsid w:val="006A4A80"/>
    <w:rsid w:val="006B2393"/>
    <w:rsid w:val="006B3CD3"/>
    <w:rsid w:val="006C3D5E"/>
    <w:rsid w:val="006E08CC"/>
    <w:rsid w:val="006E542C"/>
    <w:rsid w:val="006F21F6"/>
    <w:rsid w:val="007019D9"/>
    <w:rsid w:val="00706690"/>
    <w:rsid w:val="00716886"/>
    <w:rsid w:val="00744E06"/>
    <w:rsid w:val="0076280C"/>
    <w:rsid w:val="00775807"/>
    <w:rsid w:val="007865BD"/>
    <w:rsid w:val="00791F61"/>
    <w:rsid w:val="007A3E93"/>
    <w:rsid w:val="007B1A4F"/>
    <w:rsid w:val="007E70B1"/>
    <w:rsid w:val="007F5B23"/>
    <w:rsid w:val="008041FA"/>
    <w:rsid w:val="0080638A"/>
    <w:rsid w:val="00812B55"/>
    <w:rsid w:val="008643F5"/>
    <w:rsid w:val="00866768"/>
    <w:rsid w:val="0087114C"/>
    <w:rsid w:val="00887276"/>
    <w:rsid w:val="00894ADD"/>
    <w:rsid w:val="008B18C6"/>
    <w:rsid w:val="008D0263"/>
    <w:rsid w:val="008F434E"/>
    <w:rsid w:val="0092392A"/>
    <w:rsid w:val="00942E16"/>
    <w:rsid w:val="00952E6D"/>
    <w:rsid w:val="00961928"/>
    <w:rsid w:val="00976ADB"/>
    <w:rsid w:val="009B0697"/>
    <w:rsid w:val="009B1153"/>
    <w:rsid w:val="009D1882"/>
    <w:rsid w:val="009F01F0"/>
    <w:rsid w:val="00A03F9B"/>
    <w:rsid w:val="00A57885"/>
    <w:rsid w:val="00A77F6E"/>
    <w:rsid w:val="00A94C10"/>
    <w:rsid w:val="00AC607D"/>
    <w:rsid w:val="00AE6779"/>
    <w:rsid w:val="00B01B47"/>
    <w:rsid w:val="00B178C4"/>
    <w:rsid w:val="00B42986"/>
    <w:rsid w:val="00B763DF"/>
    <w:rsid w:val="00B83AB5"/>
    <w:rsid w:val="00BA0E03"/>
    <w:rsid w:val="00BA288F"/>
    <w:rsid w:val="00BB2339"/>
    <w:rsid w:val="00BC1EDD"/>
    <w:rsid w:val="00BD4686"/>
    <w:rsid w:val="00BD5E5A"/>
    <w:rsid w:val="00BE2254"/>
    <w:rsid w:val="00BE76A8"/>
    <w:rsid w:val="00C05276"/>
    <w:rsid w:val="00C06050"/>
    <w:rsid w:val="00C1103E"/>
    <w:rsid w:val="00C139C1"/>
    <w:rsid w:val="00C20CF4"/>
    <w:rsid w:val="00C37D82"/>
    <w:rsid w:val="00C54527"/>
    <w:rsid w:val="00C61CB9"/>
    <w:rsid w:val="00C65200"/>
    <w:rsid w:val="00C67024"/>
    <w:rsid w:val="00C80A64"/>
    <w:rsid w:val="00CD418C"/>
    <w:rsid w:val="00CF25DB"/>
    <w:rsid w:val="00D13EB9"/>
    <w:rsid w:val="00D153E4"/>
    <w:rsid w:val="00D37976"/>
    <w:rsid w:val="00D5275E"/>
    <w:rsid w:val="00D65292"/>
    <w:rsid w:val="00D80751"/>
    <w:rsid w:val="00D847E8"/>
    <w:rsid w:val="00D90CC3"/>
    <w:rsid w:val="00DB467D"/>
    <w:rsid w:val="00DD15E2"/>
    <w:rsid w:val="00DD7985"/>
    <w:rsid w:val="00E31345"/>
    <w:rsid w:val="00E41EE6"/>
    <w:rsid w:val="00EA4EAC"/>
    <w:rsid w:val="00EA64E9"/>
    <w:rsid w:val="00EF2E05"/>
    <w:rsid w:val="00EF39C9"/>
    <w:rsid w:val="00F13D4E"/>
    <w:rsid w:val="00F14DD1"/>
    <w:rsid w:val="00F17A0B"/>
    <w:rsid w:val="00F21A46"/>
    <w:rsid w:val="00F24EE4"/>
    <w:rsid w:val="00F2652D"/>
    <w:rsid w:val="00F27636"/>
    <w:rsid w:val="00F27DC8"/>
    <w:rsid w:val="00F34AA8"/>
    <w:rsid w:val="00F40E5C"/>
    <w:rsid w:val="00F41A52"/>
    <w:rsid w:val="00F42CD8"/>
    <w:rsid w:val="00F51C2C"/>
    <w:rsid w:val="00F5431E"/>
    <w:rsid w:val="00F808EC"/>
    <w:rsid w:val="00F85D4E"/>
    <w:rsid w:val="00F9426B"/>
    <w:rsid w:val="00FC02EA"/>
    <w:rsid w:val="00FC52CD"/>
    <w:rsid w:val="00FC5B15"/>
    <w:rsid w:val="00FD5F5F"/>
    <w:rsid w:val="00FE71BB"/>
    <w:rsid w:val="00FF1B27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24E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260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115B26"/>
    <w:pPr>
      <w:ind w:left="720"/>
      <w:contextualSpacing/>
    </w:pPr>
  </w:style>
  <w:style w:type="paragraph" w:customStyle="1" w:styleId="ConsNormal">
    <w:name w:val="ConsNormal"/>
    <w:rsid w:val="004242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24E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260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115B26"/>
    <w:pPr>
      <w:ind w:left="720"/>
      <w:contextualSpacing/>
    </w:pPr>
  </w:style>
  <w:style w:type="paragraph" w:customStyle="1" w:styleId="ConsNormal">
    <w:name w:val="ConsNormal"/>
    <w:rsid w:val="004242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A7A6-52E4-4D28-AE61-08A83D01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user</cp:lastModifiedBy>
  <cp:revision>3</cp:revision>
  <cp:lastPrinted>2021-02-02T12:48:00Z</cp:lastPrinted>
  <dcterms:created xsi:type="dcterms:W3CDTF">2021-02-02T12:48:00Z</dcterms:created>
  <dcterms:modified xsi:type="dcterms:W3CDTF">2021-02-03T11:57:00Z</dcterms:modified>
</cp:coreProperties>
</file>