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00" w:rsidRPr="00DD6252" w:rsidRDefault="002D0300" w:rsidP="00DD6252">
      <w:pPr>
        <w:spacing w:after="0" w:line="240" w:lineRule="auto"/>
        <w:ind w:left="9912" w:right="-426"/>
        <w:rPr>
          <w:rFonts w:ascii="Times New Roman" w:hAnsi="Times New Roman" w:cs="Times New Roman"/>
          <w:sz w:val="28"/>
          <w:szCs w:val="28"/>
        </w:rPr>
      </w:pPr>
      <w:r w:rsidRPr="00DD6252">
        <w:rPr>
          <w:rFonts w:ascii="Times New Roman" w:hAnsi="Times New Roman" w:cs="Times New Roman"/>
          <w:sz w:val="28"/>
          <w:szCs w:val="28"/>
        </w:rPr>
        <w:t>Утверждаю:</w:t>
      </w:r>
    </w:p>
    <w:p w:rsidR="002D0300" w:rsidRPr="00DD6252" w:rsidRDefault="002D0300" w:rsidP="00DD6252">
      <w:pPr>
        <w:spacing w:after="0" w:line="240" w:lineRule="auto"/>
        <w:ind w:left="9912" w:right="-426"/>
        <w:rPr>
          <w:rFonts w:ascii="Times New Roman" w:hAnsi="Times New Roman" w:cs="Times New Roman"/>
          <w:sz w:val="28"/>
          <w:szCs w:val="28"/>
        </w:rPr>
      </w:pPr>
      <w:r w:rsidRPr="00DD6252">
        <w:rPr>
          <w:rFonts w:ascii="Times New Roman" w:hAnsi="Times New Roman" w:cs="Times New Roman"/>
          <w:sz w:val="28"/>
          <w:szCs w:val="28"/>
        </w:rPr>
        <w:t>Глава Петровского городского округа Ставропольского края</w:t>
      </w:r>
    </w:p>
    <w:p w:rsidR="002D0300" w:rsidRPr="00DD6252" w:rsidRDefault="002D0300" w:rsidP="00DD6252">
      <w:pPr>
        <w:spacing w:after="0" w:line="240" w:lineRule="auto"/>
        <w:ind w:left="9912" w:right="-426"/>
        <w:rPr>
          <w:rFonts w:ascii="Times New Roman" w:hAnsi="Times New Roman" w:cs="Times New Roman"/>
          <w:sz w:val="28"/>
          <w:szCs w:val="28"/>
        </w:rPr>
      </w:pPr>
      <w:r w:rsidRPr="00DD6252">
        <w:rPr>
          <w:rFonts w:ascii="Times New Roman" w:hAnsi="Times New Roman" w:cs="Times New Roman"/>
          <w:sz w:val="28"/>
          <w:szCs w:val="28"/>
        </w:rPr>
        <w:t>____________________ АА. Захарченко</w:t>
      </w:r>
    </w:p>
    <w:p w:rsidR="009A76A0" w:rsidRPr="00DD6252" w:rsidRDefault="009A76A0" w:rsidP="00D06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6A0" w:rsidRPr="00DD6252" w:rsidRDefault="009A76A0" w:rsidP="00D06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6A0" w:rsidRPr="00DD6252" w:rsidRDefault="009A76A0" w:rsidP="00D06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4CC" w:rsidRPr="00DD6252" w:rsidRDefault="004752D0" w:rsidP="00D06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252">
        <w:rPr>
          <w:rFonts w:ascii="Times New Roman" w:hAnsi="Times New Roman" w:cs="Times New Roman"/>
          <w:sz w:val="28"/>
          <w:szCs w:val="28"/>
        </w:rPr>
        <w:t xml:space="preserve">Комплексный план мероприятий на </w:t>
      </w:r>
      <w:r w:rsidR="00B05E3E" w:rsidRPr="00DD6252">
        <w:rPr>
          <w:rFonts w:ascii="Times New Roman" w:hAnsi="Times New Roman" w:cs="Times New Roman"/>
          <w:sz w:val="28"/>
          <w:szCs w:val="28"/>
        </w:rPr>
        <w:t>2020 г</w:t>
      </w:r>
      <w:r w:rsidRPr="00DD6252">
        <w:rPr>
          <w:rFonts w:ascii="Times New Roman" w:hAnsi="Times New Roman" w:cs="Times New Roman"/>
          <w:sz w:val="28"/>
          <w:szCs w:val="28"/>
        </w:rPr>
        <w:t>од</w:t>
      </w:r>
      <w:r w:rsidR="00FF44CC" w:rsidRPr="00DD6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4CC" w:rsidRPr="00DD6252" w:rsidRDefault="00FF44CC" w:rsidP="00D06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252">
        <w:rPr>
          <w:rFonts w:ascii="Times New Roman" w:hAnsi="Times New Roman" w:cs="Times New Roman"/>
          <w:sz w:val="28"/>
          <w:szCs w:val="28"/>
        </w:rPr>
        <w:t>конкурса городов России «Города для детей. 20</w:t>
      </w:r>
      <w:r w:rsidR="00B05E3E" w:rsidRPr="00DD6252">
        <w:rPr>
          <w:rFonts w:ascii="Times New Roman" w:hAnsi="Times New Roman" w:cs="Times New Roman"/>
          <w:sz w:val="28"/>
          <w:szCs w:val="28"/>
        </w:rPr>
        <w:t>20</w:t>
      </w:r>
      <w:r w:rsidRPr="00DD625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752D0" w:rsidRPr="00DD6252" w:rsidRDefault="00FF44CC" w:rsidP="00D06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252">
        <w:rPr>
          <w:rFonts w:ascii="Times New Roman" w:hAnsi="Times New Roman" w:cs="Times New Roman"/>
          <w:sz w:val="28"/>
          <w:szCs w:val="28"/>
        </w:rPr>
        <w:t>в Петровском городском округе Ставропольского края</w:t>
      </w:r>
    </w:p>
    <w:p w:rsidR="00AC01AF" w:rsidRPr="00DD6252" w:rsidRDefault="00AC01AF" w:rsidP="00D06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3" w:type="dxa"/>
        <w:tblLayout w:type="fixed"/>
        <w:tblLook w:val="04A0"/>
      </w:tblPr>
      <w:tblGrid>
        <w:gridCol w:w="608"/>
        <w:gridCol w:w="4745"/>
        <w:gridCol w:w="4111"/>
        <w:gridCol w:w="1879"/>
        <w:gridCol w:w="3650"/>
      </w:tblGrid>
      <w:tr w:rsidR="008E2AC3" w:rsidRPr="00DD6252" w:rsidTr="00DD6252">
        <w:tc>
          <w:tcPr>
            <w:tcW w:w="608" w:type="dxa"/>
          </w:tcPr>
          <w:p w:rsidR="00876BAC" w:rsidRPr="00DD6252" w:rsidRDefault="00876BA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45" w:type="dxa"/>
          </w:tcPr>
          <w:p w:rsidR="00876BAC" w:rsidRPr="00DD6252" w:rsidRDefault="00876BAC" w:rsidP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</w:tcPr>
          <w:p w:rsidR="00876BAC" w:rsidRPr="00DD6252" w:rsidRDefault="00876BAC" w:rsidP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879" w:type="dxa"/>
          </w:tcPr>
          <w:p w:rsidR="00876BAC" w:rsidRPr="00DD6252" w:rsidRDefault="00876BAC" w:rsidP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650" w:type="dxa"/>
          </w:tcPr>
          <w:p w:rsidR="00876BAC" w:rsidRPr="00DD6252" w:rsidRDefault="00876BAC" w:rsidP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876BAC" w:rsidRPr="00DD6252" w:rsidTr="00DD6252">
        <w:tc>
          <w:tcPr>
            <w:tcW w:w="14993" w:type="dxa"/>
            <w:gridSpan w:val="5"/>
          </w:tcPr>
          <w:p w:rsidR="00876BAC" w:rsidRPr="00DD6252" w:rsidRDefault="00876BAC" w:rsidP="00DD6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Мероприятия, направленные на формирование сопричастности детей к историческому и культурному наследию малой родины, в том числе по включению детей, находящихся в трудной жизненной ситуации, в празднование 75-летия Победы в Великой Отечественной войне</w:t>
            </w:r>
          </w:p>
        </w:tc>
      </w:tr>
      <w:tr w:rsidR="008E2AC3" w:rsidRPr="00DD6252" w:rsidTr="00DD6252">
        <w:tc>
          <w:tcPr>
            <w:tcW w:w="608" w:type="dxa"/>
          </w:tcPr>
          <w:p w:rsidR="008E2AC3" w:rsidRPr="00DD6252" w:rsidRDefault="000326D0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5" w:type="dxa"/>
          </w:tcPr>
          <w:p w:rsidR="008E2AC3" w:rsidRPr="00DD6252" w:rsidRDefault="008E2AC3" w:rsidP="00D067A5">
            <w:pPr>
              <w:ind w:left="57" w:right="57"/>
              <w:jc w:val="both"/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b/>
                <w:sz w:val="28"/>
                <w:szCs w:val="28"/>
              </w:rPr>
              <w:t>Участие во Всероссийских акциях и проектах:</w:t>
            </w:r>
          </w:p>
        </w:tc>
        <w:tc>
          <w:tcPr>
            <w:tcW w:w="4111" w:type="dxa"/>
          </w:tcPr>
          <w:p w:rsidR="008E2AC3" w:rsidRPr="00DD6252" w:rsidRDefault="008E2AC3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1879" w:type="dxa"/>
          </w:tcPr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</w:p>
        </w:tc>
        <w:tc>
          <w:tcPr>
            <w:tcW w:w="3650" w:type="dxa"/>
          </w:tcPr>
          <w:p w:rsidR="008E2AC3" w:rsidRPr="00DD6252" w:rsidRDefault="008E2AC3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AC3" w:rsidRPr="00DD6252" w:rsidTr="00DD6252">
        <w:tc>
          <w:tcPr>
            <w:tcW w:w="608" w:type="dxa"/>
          </w:tcPr>
          <w:p w:rsidR="00873F7B" w:rsidRPr="00DD6252" w:rsidRDefault="00873F7B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873F7B" w:rsidRPr="00DD6252" w:rsidRDefault="00873F7B" w:rsidP="00D067A5">
            <w:pPr>
              <w:ind w:left="57" w:right="57"/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sz w:val="28"/>
                <w:szCs w:val="28"/>
              </w:rPr>
              <w:t>Всероссийск</w:t>
            </w:r>
            <w:r w:rsidR="008E2AC3" w:rsidRPr="00DD6252">
              <w:rPr>
                <w:rStyle w:val="1"/>
                <w:rFonts w:eastAsiaTheme="minorHAnsi"/>
                <w:sz w:val="28"/>
                <w:szCs w:val="28"/>
              </w:rPr>
              <w:t>ая</w:t>
            </w:r>
            <w:r w:rsidRPr="00DD6252">
              <w:rPr>
                <w:rStyle w:val="1"/>
                <w:rFonts w:eastAsiaTheme="minorHAnsi"/>
                <w:sz w:val="28"/>
                <w:szCs w:val="28"/>
              </w:rPr>
              <w:t xml:space="preserve"> акци</w:t>
            </w:r>
            <w:r w:rsidR="008E2AC3" w:rsidRPr="00DD6252">
              <w:rPr>
                <w:rStyle w:val="1"/>
                <w:rFonts w:eastAsiaTheme="minorHAnsi"/>
                <w:sz w:val="28"/>
                <w:szCs w:val="28"/>
              </w:rPr>
              <w:t>я</w:t>
            </w:r>
            <w:r w:rsidRPr="00DD6252">
              <w:rPr>
                <w:rStyle w:val="1"/>
                <w:rFonts w:eastAsiaTheme="minorHAnsi"/>
                <w:sz w:val="28"/>
                <w:szCs w:val="28"/>
              </w:rPr>
              <w:t xml:space="preserve"> «Народная Победа» («Стена ПАМЯТИ»)</w:t>
            </w:r>
          </w:p>
        </w:tc>
        <w:tc>
          <w:tcPr>
            <w:tcW w:w="4111" w:type="dxa"/>
          </w:tcPr>
          <w:p w:rsidR="00873F7B" w:rsidRPr="00DD6252" w:rsidRDefault="002D0300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873F7B" w:rsidRPr="00DD6252" w:rsidRDefault="00873F7B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апрель-май 2020 г.</w:t>
            </w:r>
          </w:p>
        </w:tc>
        <w:tc>
          <w:tcPr>
            <w:tcW w:w="3650" w:type="dxa"/>
          </w:tcPr>
          <w:p w:rsidR="00873F7B" w:rsidRPr="00DD6252" w:rsidRDefault="00873F7B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МКУ «МЦ Импульс»,</w:t>
            </w:r>
          </w:p>
          <w:p w:rsidR="00873F7B" w:rsidRPr="00DD6252" w:rsidRDefault="00873F7B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</w:t>
            </w:r>
            <w:r w:rsidR="00BF0554"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 (далее – отдел социального развития)</w:t>
            </w:r>
          </w:p>
        </w:tc>
      </w:tr>
      <w:tr w:rsidR="008E2AC3" w:rsidRPr="00DD6252" w:rsidTr="00DD6252">
        <w:tc>
          <w:tcPr>
            <w:tcW w:w="608" w:type="dxa"/>
          </w:tcPr>
          <w:p w:rsidR="008E2AC3" w:rsidRPr="00DD6252" w:rsidRDefault="008E2AC3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4111" w:type="dxa"/>
          </w:tcPr>
          <w:p w:rsidR="008E2AC3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семьи, находящиеся в трудной жизненной ситуации</w:t>
            </w:r>
          </w:p>
          <w:p w:rsidR="00DD6252" w:rsidRPr="00DD6252" w:rsidRDefault="00DD6252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апрель-май</w:t>
            </w:r>
          </w:p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8E2AC3" w:rsidRPr="00DD6252" w:rsidRDefault="008E2AC3" w:rsidP="00D06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МКУ «МЦ Импульс», отдел социального развития</w:t>
            </w:r>
          </w:p>
        </w:tc>
      </w:tr>
      <w:tr w:rsidR="008E2AC3" w:rsidRPr="00DD6252" w:rsidTr="00DD6252">
        <w:tc>
          <w:tcPr>
            <w:tcW w:w="608" w:type="dxa"/>
          </w:tcPr>
          <w:p w:rsidR="008E2AC3" w:rsidRPr="00DD6252" w:rsidRDefault="008E2AC3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 xml:space="preserve">Всероссийская акция «Знамя Победы». Участие в краевом автопробеге «Эх, путь-дорожка, </w:t>
            </w:r>
            <w:proofErr w:type="gramStart"/>
            <w:r w:rsidRPr="00DD6252">
              <w:rPr>
                <w:rStyle w:val="1"/>
                <w:sz w:val="28"/>
                <w:szCs w:val="28"/>
              </w:rPr>
              <w:t>фронтовая</w:t>
            </w:r>
            <w:proofErr w:type="gramEnd"/>
            <w:r w:rsidRPr="00DD6252">
              <w:rPr>
                <w:rStyle w:val="1"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:rsidR="008E2AC3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семьи, находящиеся в трудной жизненной ситуации</w:t>
            </w:r>
          </w:p>
        </w:tc>
        <w:tc>
          <w:tcPr>
            <w:tcW w:w="1879" w:type="dxa"/>
          </w:tcPr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left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 xml:space="preserve">апрель-май </w:t>
            </w:r>
          </w:p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8E2AC3" w:rsidRPr="00DD6252" w:rsidRDefault="008E2AC3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социального развития, отдел культуры, управление по делам территорий </w:t>
            </w:r>
          </w:p>
        </w:tc>
      </w:tr>
      <w:tr w:rsidR="008E2AC3" w:rsidRPr="00DD6252" w:rsidTr="00DD6252">
        <w:tc>
          <w:tcPr>
            <w:tcW w:w="608" w:type="dxa"/>
          </w:tcPr>
          <w:p w:rsidR="008E2AC3" w:rsidRPr="00DD6252" w:rsidRDefault="008E2AC3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4111" w:type="dxa"/>
          </w:tcPr>
          <w:p w:rsidR="008E2AC3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семьи, находящиеся в трудной жизненной ситуации</w:t>
            </w:r>
          </w:p>
        </w:tc>
        <w:tc>
          <w:tcPr>
            <w:tcW w:w="1879" w:type="dxa"/>
          </w:tcPr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апрель-май</w:t>
            </w:r>
          </w:p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8E2AC3" w:rsidRPr="00DD6252" w:rsidRDefault="008E2AC3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«Петровская централизованная библиотечная система» (далее - МКУК «Петровская централизованная библиотечная система»), отдел культуры, отдел социального развития, отдел образования, управление по делам территорий </w:t>
            </w:r>
          </w:p>
        </w:tc>
      </w:tr>
      <w:tr w:rsidR="008E2AC3" w:rsidRPr="00DD6252" w:rsidTr="00DD6252">
        <w:tc>
          <w:tcPr>
            <w:tcW w:w="608" w:type="dxa"/>
          </w:tcPr>
          <w:p w:rsidR="008E2AC3" w:rsidRPr="00DD6252" w:rsidRDefault="008E2AC3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Всероссийский проект «Весь в Деда!»</w:t>
            </w:r>
          </w:p>
        </w:tc>
        <w:tc>
          <w:tcPr>
            <w:tcW w:w="4111" w:type="dxa"/>
          </w:tcPr>
          <w:p w:rsidR="008E2AC3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апрель-июнь</w:t>
            </w:r>
          </w:p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8E2AC3" w:rsidRPr="00DD6252" w:rsidRDefault="008E2AC3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МКУ «МЦ Импульс»,</w:t>
            </w:r>
          </w:p>
          <w:p w:rsidR="008E2AC3" w:rsidRPr="00DD6252" w:rsidRDefault="008E2AC3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</w:t>
            </w:r>
          </w:p>
        </w:tc>
      </w:tr>
      <w:tr w:rsidR="008E2AC3" w:rsidRPr="00DD6252" w:rsidTr="00DD6252">
        <w:tc>
          <w:tcPr>
            <w:tcW w:w="608" w:type="dxa"/>
          </w:tcPr>
          <w:p w:rsidR="008E2AC3" w:rsidRPr="00DD6252" w:rsidRDefault="008E2AC3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Всероссийская акция «Мы – граждане России»</w:t>
            </w:r>
          </w:p>
        </w:tc>
        <w:tc>
          <w:tcPr>
            <w:tcW w:w="4111" w:type="dxa"/>
          </w:tcPr>
          <w:p w:rsidR="008E2AC3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июнь-декабрь 2020 г.</w:t>
            </w:r>
          </w:p>
        </w:tc>
        <w:tc>
          <w:tcPr>
            <w:tcW w:w="3650" w:type="dxa"/>
          </w:tcPr>
          <w:p w:rsidR="008E2AC3" w:rsidRPr="00DD6252" w:rsidRDefault="008E2AC3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МКУ «МЦ Импульс»,</w:t>
            </w:r>
          </w:p>
          <w:p w:rsidR="008E2AC3" w:rsidRPr="00DD6252" w:rsidRDefault="008E2AC3" w:rsidP="00D06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</w:t>
            </w:r>
          </w:p>
        </w:tc>
      </w:tr>
      <w:tr w:rsidR="008E2AC3" w:rsidRPr="00DD6252" w:rsidTr="00DD6252">
        <w:tc>
          <w:tcPr>
            <w:tcW w:w="608" w:type="dxa"/>
          </w:tcPr>
          <w:p w:rsidR="008E2AC3" w:rsidRPr="00DD6252" w:rsidRDefault="008E2AC3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8E2AC3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Всероссийский фестиваль народного творчества «Салют Победы»</w:t>
            </w:r>
          </w:p>
          <w:p w:rsidR="00DD6252" w:rsidRPr="00DD6252" w:rsidRDefault="00DD6252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2AC3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семьи, находящиеся в трудной жизненной ситуации</w:t>
            </w:r>
          </w:p>
        </w:tc>
        <w:tc>
          <w:tcPr>
            <w:tcW w:w="1879" w:type="dxa"/>
          </w:tcPr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май</w:t>
            </w:r>
          </w:p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8E2AC3" w:rsidRPr="00DD6252" w:rsidRDefault="008E2AC3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8E2AC3" w:rsidRPr="00DD6252" w:rsidTr="00DD6252">
        <w:tc>
          <w:tcPr>
            <w:tcW w:w="608" w:type="dxa"/>
          </w:tcPr>
          <w:p w:rsidR="008E2AC3" w:rsidRPr="00DD6252" w:rsidRDefault="008E2AC3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8E2AC3" w:rsidRPr="00DD6252" w:rsidRDefault="008E2AC3" w:rsidP="00D067A5">
            <w:pPr>
              <w:ind w:left="57" w:right="57"/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sz w:val="28"/>
                <w:szCs w:val="28"/>
              </w:rPr>
              <w:t>Федеральная акция «Сад памяти»</w:t>
            </w:r>
          </w:p>
        </w:tc>
        <w:tc>
          <w:tcPr>
            <w:tcW w:w="4111" w:type="dxa"/>
          </w:tcPr>
          <w:p w:rsidR="008E2AC3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  <w:lang w:eastAsia="ru-RU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семьи, находящиеся в трудной жизненной ситуации</w:t>
            </w:r>
          </w:p>
        </w:tc>
        <w:tc>
          <w:tcPr>
            <w:tcW w:w="1879" w:type="dxa"/>
          </w:tcPr>
          <w:p w:rsidR="008E2AC3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sz w:val="28"/>
                <w:szCs w:val="28"/>
                <w:lang w:eastAsia="ru-RU"/>
              </w:rPr>
              <w:t>с 18 марта по 22 июня 2020 г.</w:t>
            </w:r>
          </w:p>
        </w:tc>
        <w:tc>
          <w:tcPr>
            <w:tcW w:w="3650" w:type="dxa"/>
          </w:tcPr>
          <w:p w:rsidR="008E2AC3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и охраны окружающей среды администрации Петровского городского округа Ставропольского края</w:t>
            </w:r>
          </w:p>
        </w:tc>
      </w:tr>
      <w:tr w:rsidR="008E2AC3" w:rsidRPr="00DD6252" w:rsidTr="00DD6252">
        <w:tc>
          <w:tcPr>
            <w:tcW w:w="608" w:type="dxa"/>
          </w:tcPr>
          <w:p w:rsidR="008E2AC3" w:rsidRPr="00DD6252" w:rsidRDefault="008E2AC3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  <w:lang w:eastAsia="ru-RU"/>
              </w:rPr>
            </w:pPr>
            <w:r w:rsidRPr="00DD6252">
              <w:rPr>
                <w:rStyle w:val="1"/>
                <w:sz w:val="28"/>
                <w:szCs w:val="28"/>
                <w:lang w:eastAsia="ru-RU"/>
              </w:rPr>
              <w:t>Всероссийский проект «Памяти героев»</w:t>
            </w:r>
          </w:p>
        </w:tc>
        <w:tc>
          <w:tcPr>
            <w:tcW w:w="4111" w:type="dxa"/>
          </w:tcPr>
          <w:p w:rsidR="008E2AC3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  <w:lang w:eastAsia="ru-RU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  <w:lang w:eastAsia="ru-RU"/>
              </w:rPr>
            </w:pPr>
            <w:r w:rsidRPr="00DD6252">
              <w:rPr>
                <w:rStyle w:val="1"/>
                <w:sz w:val="28"/>
                <w:szCs w:val="28"/>
                <w:lang w:eastAsia="ru-RU"/>
              </w:rPr>
              <w:t xml:space="preserve">в течение </w:t>
            </w:r>
          </w:p>
          <w:p w:rsidR="008E2AC3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650" w:type="dxa"/>
          </w:tcPr>
          <w:p w:rsidR="008E2AC3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</w:t>
            </w:r>
            <w:r w:rsidR="000B1C98" w:rsidRPr="00DD6252">
              <w:rPr>
                <w:rFonts w:ascii="Times New Roman" w:hAnsi="Times New Roman" w:cs="Times New Roman"/>
                <w:sz w:val="28"/>
                <w:szCs w:val="28"/>
              </w:rPr>
              <w:t>, отдел образования</w:t>
            </w:r>
            <w:proofErr w:type="gramStart"/>
            <w:r w:rsidR="000B1C98"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отдел культуры</w:t>
            </w:r>
          </w:p>
        </w:tc>
      </w:tr>
      <w:tr w:rsidR="008E2AC3" w:rsidRPr="00DD6252" w:rsidTr="00DD6252">
        <w:tc>
          <w:tcPr>
            <w:tcW w:w="608" w:type="dxa"/>
          </w:tcPr>
          <w:p w:rsidR="008E2AC3" w:rsidRPr="00DD6252" w:rsidRDefault="008E2AC3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  <w:lang w:eastAsia="ru-RU"/>
              </w:rPr>
            </w:pPr>
            <w:r w:rsidRPr="00DD6252">
              <w:rPr>
                <w:rStyle w:val="1"/>
                <w:sz w:val="28"/>
                <w:szCs w:val="28"/>
                <w:lang w:eastAsia="ru-RU"/>
              </w:rPr>
              <w:t>Международный проект «</w:t>
            </w:r>
            <w:proofErr w:type="spellStart"/>
            <w:r w:rsidRPr="00DD6252">
              <w:rPr>
                <w:rStyle w:val="1"/>
                <w:sz w:val="28"/>
                <w:szCs w:val="28"/>
                <w:lang w:eastAsia="ru-RU"/>
              </w:rPr>
              <w:t>Рио-Рита</w:t>
            </w:r>
            <w:proofErr w:type="spellEnd"/>
            <w:r w:rsidRPr="00DD6252">
              <w:rPr>
                <w:rStyle w:val="1"/>
                <w:sz w:val="28"/>
                <w:szCs w:val="28"/>
                <w:lang w:eastAsia="ru-RU"/>
              </w:rPr>
              <w:t xml:space="preserve"> – радость Победы»</w:t>
            </w:r>
          </w:p>
        </w:tc>
        <w:tc>
          <w:tcPr>
            <w:tcW w:w="4111" w:type="dxa"/>
          </w:tcPr>
          <w:p w:rsidR="008E2AC3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  <w:lang w:eastAsia="ru-RU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D6252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  <w:lang w:eastAsia="ru-RU"/>
              </w:rPr>
            </w:pPr>
            <w:r w:rsidRPr="00DD6252">
              <w:rPr>
                <w:rStyle w:val="1"/>
                <w:sz w:val="28"/>
                <w:szCs w:val="28"/>
                <w:lang w:eastAsia="ru-RU"/>
              </w:rPr>
              <w:t>09 мая</w:t>
            </w:r>
          </w:p>
          <w:p w:rsidR="008E2AC3" w:rsidRPr="00DD6252" w:rsidRDefault="00BF0554" w:rsidP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650" w:type="dxa"/>
          </w:tcPr>
          <w:p w:rsidR="008E2AC3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культуры, отдел образования</w:t>
            </w:r>
          </w:p>
        </w:tc>
      </w:tr>
      <w:tr w:rsidR="008E2AC3" w:rsidRPr="00DD6252" w:rsidTr="00DD6252">
        <w:tc>
          <w:tcPr>
            <w:tcW w:w="608" w:type="dxa"/>
          </w:tcPr>
          <w:p w:rsidR="008E2AC3" w:rsidRPr="00DD6252" w:rsidRDefault="008E2AC3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  <w:lang w:eastAsia="ru-RU"/>
              </w:rPr>
            </w:pPr>
            <w:r w:rsidRPr="00DD6252">
              <w:rPr>
                <w:rStyle w:val="1"/>
                <w:sz w:val="28"/>
                <w:szCs w:val="28"/>
                <w:lang w:eastAsia="ru-RU"/>
              </w:rPr>
              <w:t>Всероссийский проект «Великое кино Великой страны»</w:t>
            </w:r>
          </w:p>
        </w:tc>
        <w:tc>
          <w:tcPr>
            <w:tcW w:w="4111" w:type="dxa"/>
          </w:tcPr>
          <w:p w:rsidR="008E2AC3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  <w:lang w:eastAsia="ru-RU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семьи, находящиеся в трудной жизненной ситуации</w:t>
            </w:r>
          </w:p>
        </w:tc>
        <w:tc>
          <w:tcPr>
            <w:tcW w:w="1879" w:type="dxa"/>
          </w:tcPr>
          <w:p w:rsidR="00DD6252" w:rsidRDefault="00BF0554" w:rsidP="00DD6252">
            <w:pPr>
              <w:jc w:val="center"/>
              <w:rPr>
                <w:rStyle w:val="1"/>
                <w:rFonts w:eastAsiaTheme="minorHAnsi"/>
                <w:sz w:val="28"/>
                <w:szCs w:val="28"/>
                <w:lang w:eastAsia="ru-RU"/>
              </w:rPr>
            </w:pPr>
            <w:r w:rsidRPr="00DD6252">
              <w:rPr>
                <w:rStyle w:val="1"/>
                <w:rFonts w:eastAsiaTheme="minorHAnsi"/>
                <w:sz w:val="28"/>
                <w:szCs w:val="28"/>
                <w:lang w:eastAsia="ru-RU"/>
              </w:rPr>
              <w:t>22 июня</w:t>
            </w:r>
          </w:p>
          <w:p w:rsidR="008E2AC3" w:rsidRPr="00DD6252" w:rsidRDefault="00BF0554" w:rsidP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650" w:type="dxa"/>
          </w:tcPr>
          <w:p w:rsidR="008E2AC3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8E2AC3" w:rsidRPr="00DD6252" w:rsidTr="00DD6252">
        <w:tc>
          <w:tcPr>
            <w:tcW w:w="608" w:type="dxa"/>
          </w:tcPr>
          <w:p w:rsidR="008E2AC3" w:rsidRPr="00DD6252" w:rsidRDefault="008E2AC3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8E2AC3" w:rsidRPr="00DD6252" w:rsidRDefault="008E2AC3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  <w:lang w:eastAsia="ru-RU"/>
              </w:rPr>
            </w:pPr>
            <w:r w:rsidRPr="00DD6252">
              <w:rPr>
                <w:rStyle w:val="1"/>
                <w:sz w:val="28"/>
                <w:szCs w:val="28"/>
                <w:lang w:eastAsia="ru-RU"/>
              </w:rPr>
              <w:t>Всероссийский проект «Песни памяти на стадионах»</w:t>
            </w:r>
          </w:p>
        </w:tc>
        <w:tc>
          <w:tcPr>
            <w:tcW w:w="4111" w:type="dxa"/>
          </w:tcPr>
          <w:p w:rsidR="008E2AC3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  <w:lang w:eastAsia="ru-RU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  <w:lang w:eastAsia="ru-RU"/>
              </w:rPr>
            </w:pPr>
            <w:r w:rsidRPr="00DD6252">
              <w:rPr>
                <w:rStyle w:val="1"/>
                <w:sz w:val="28"/>
                <w:szCs w:val="28"/>
                <w:lang w:eastAsia="ru-RU"/>
              </w:rPr>
              <w:t>в течение</w:t>
            </w:r>
          </w:p>
          <w:p w:rsidR="008E2AC3" w:rsidRPr="00DD6252" w:rsidRDefault="00BF0554" w:rsidP="00D067A5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3650" w:type="dxa"/>
          </w:tcPr>
          <w:p w:rsidR="008E2AC3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 и спорта, отдел культуры</w:t>
            </w:r>
          </w:p>
        </w:tc>
      </w:tr>
      <w:tr w:rsidR="008E2AC3" w:rsidRPr="00DD6252" w:rsidTr="00DD6252">
        <w:tc>
          <w:tcPr>
            <w:tcW w:w="608" w:type="dxa"/>
          </w:tcPr>
          <w:p w:rsidR="008E2AC3" w:rsidRPr="00DD6252" w:rsidRDefault="00756DDA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5" w:type="dxa"/>
          </w:tcPr>
          <w:p w:rsidR="008E2AC3" w:rsidRPr="00DD6252" w:rsidRDefault="008E2AC3" w:rsidP="00D06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</w:t>
            </w:r>
            <w:proofErr w:type="spellStart"/>
            <w:r w:rsidRPr="00DD6252">
              <w:rPr>
                <w:rFonts w:ascii="Times New Roman" w:hAnsi="Times New Roman" w:cs="Times New Roman"/>
                <w:b/>
                <w:sz w:val="28"/>
                <w:szCs w:val="28"/>
              </w:rPr>
              <w:t>общекраевых</w:t>
            </w:r>
            <w:proofErr w:type="spellEnd"/>
            <w:r w:rsidRPr="00DD6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акциях, мероприятиях:</w:t>
            </w:r>
          </w:p>
        </w:tc>
        <w:tc>
          <w:tcPr>
            <w:tcW w:w="4111" w:type="dxa"/>
          </w:tcPr>
          <w:p w:rsidR="008E2AC3" w:rsidRPr="00DD6252" w:rsidRDefault="008E2AC3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8E2AC3" w:rsidRPr="00DD6252" w:rsidRDefault="008E2AC3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8E2AC3" w:rsidRPr="00DD6252" w:rsidRDefault="008E2AC3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BE5" w:rsidRPr="00DD6252" w:rsidTr="00DD6252">
        <w:tc>
          <w:tcPr>
            <w:tcW w:w="608" w:type="dxa"/>
          </w:tcPr>
          <w:p w:rsidR="00DC5BE5" w:rsidRPr="00DD6252" w:rsidRDefault="00DC5BE5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DC5BE5" w:rsidRPr="00DD6252" w:rsidRDefault="00DC5BE5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Волонтерская акция «Успей сказать: «Спасибо!»</w:t>
            </w:r>
          </w:p>
        </w:tc>
        <w:tc>
          <w:tcPr>
            <w:tcW w:w="4111" w:type="dxa"/>
          </w:tcPr>
          <w:p w:rsidR="00DC5BE5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756DDA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в течение</w:t>
            </w:r>
          </w:p>
          <w:p w:rsidR="00DC5BE5" w:rsidRPr="00DD6252" w:rsidRDefault="00BF0554" w:rsidP="00D067A5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МКУ «МЦ Импульс»,</w:t>
            </w:r>
          </w:p>
          <w:p w:rsidR="00DC5BE5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развития, образовательные организации, осуществляющие деятельность на территории Петровского городского округа (далее – образовательные организации)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Патриотический проект «Имени ГЕРОЯ»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756DDA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</w:t>
            </w:r>
            <w:r w:rsidR="00BF0554" w:rsidRPr="00DD6252">
              <w:rPr>
                <w:rStyle w:val="1"/>
                <w:sz w:val="28"/>
                <w:szCs w:val="28"/>
              </w:rPr>
              <w:t>-май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Театральная акция «Дорогами памяти»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756DDA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</w:t>
            </w:r>
            <w:r w:rsidR="00BF0554" w:rsidRPr="00DD6252">
              <w:rPr>
                <w:rStyle w:val="1"/>
                <w:sz w:val="28"/>
                <w:szCs w:val="28"/>
              </w:rPr>
              <w:t>-май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Большой исторический диктант «Листая боевые страницы Ставрополья»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апрель-май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Краевая акция «Фронтовые концертные бригады»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апрель-май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Краевая акция «</w:t>
            </w:r>
            <w:proofErr w:type="gramStart"/>
            <w:r w:rsidRPr="00DD6252">
              <w:rPr>
                <w:rStyle w:val="1"/>
                <w:sz w:val="28"/>
                <w:szCs w:val="28"/>
              </w:rPr>
              <w:t>Вдохновленные</w:t>
            </w:r>
            <w:proofErr w:type="gramEnd"/>
            <w:r w:rsidRPr="00DD6252">
              <w:rPr>
                <w:rStyle w:val="1"/>
                <w:sz w:val="28"/>
                <w:szCs w:val="28"/>
              </w:rPr>
              <w:t xml:space="preserve"> ПОБЕДОЙ»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апрель-май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Краевая акция «Великой Победе – 75»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образования, отдел социального развития, отдел культуры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6252">
              <w:rPr>
                <w:rStyle w:val="1"/>
                <w:sz w:val="28"/>
                <w:szCs w:val="28"/>
              </w:rPr>
              <w:t>Краевая патриотическая акция «Читающая армия правнуков Победы!»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январь – 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МКУК «Петровская централизованная библиотечная система»,</w:t>
            </w:r>
          </w:p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Выступления Сводного (тысячного) дет</w:t>
            </w:r>
            <w:r w:rsidRPr="00DD6252">
              <w:rPr>
                <w:rStyle w:val="1"/>
                <w:sz w:val="28"/>
                <w:szCs w:val="28"/>
              </w:rPr>
              <w:softHyphen/>
              <w:t>ского хора Ставропольского края</w:t>
            </w:r>
          </w:p>
        </w:tc>
        <w:tc>
          <w:tcPr>
            <w:tcW w:w="4111" w:type="dxa"/>
          </w:tcPr>
          <w:p w:rsidR="00BF0554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  <w:p w:rsidR="00DD6252" w:rsidRPr="00DD6252" w:rsidRDefault="00DD6252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май</w:t>
            </w:r>
          </w:p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Краевая акция «Огни памяти»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май</w:t>
            </w:r>
          </w:p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 xml:space="preserve">Краевая акция «Ставропольские </w:t>
            </w:r>
            <w:r w:rsidRPr="00DD6252">
              <w:rPr>
                <w:rStyle w:val="1"/>
                <w:sz w:val="28"/>
                <w:szCs w:val="28"/>
              </w:rPr>
              <w:lastRenderedPageBreak/>
              <w:t>школьни</w:t>
            </w:r>
            <w:r w:rsidRPr="00DD6252">
              <w:rPr>
                <w:rStyle w:val="1"/>
                <w:sz w:val="28"/>
                <w:szCs w:val="28"/>
              </w:rPr>
              <w:softHyphen/>
              <w:t>ки за мир на Земле»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несовершеннолетние, </w:t>
            </w: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lastRenderedPageBreak/>
              <w:t>май</w:t>
            </w:r>
          </w:p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lastRenderedPageBreak/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Патриотическая акция «Свеча памяти»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22 июня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образования, отдел социального развития, отдел культуры, образовательные организации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Краевая акция памяти Героя Советского Союза А.И.Скокова «Смелые сердца»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октябрь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образования, отдел социального развития, отдел культуры, образовательные организации, МКУ «МЦ Импульс»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Краевая акция «Встреча поколений: День единых действий»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образования, отдел социального развития, отдел культуры, образовательные организации, МКУ «МЦ Импульс»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756DDA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5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b/>
                <w:sz w:val="28"/>
                <w:szCs w:val="28"/>
              </w:rPr>
              <w:t xml:space="preserve">Участие в патриотических эстафетах, марафонах, </w:t>
            </w:r>
            <w:proofErr w:type="spellStart"/>
            <w:r w:rsidRPr="00DD6252">
              <w:rPr>
                <w:rStyle w:val="1"/>
                <w:rFonts w:eastAsiaTheme="minorHAnsi"/>
                <w:b/>
                <w:sz w:val="28"/>
                <w:szCs w:val="28"/>
              </w:rPr>
              <w:t>квестах</w:t>
            </w:r>
            <w:proofErr w:type="spellEnd"/>
            <w:r w:rsidRPr="00DD6252">
              <w:rPr>
                <w:rStyle w:val="1"/>
                <w:rFonts w:eastAsiaTheme="minorHAnsi"/>
                <w:b/>
                <w:sz w:val="28"/>
                <w:szCs w:val="28"/>
              </w:rPr>
              <w:t>:</w:t>
            </w:r>
          </w:p>
        </w:tc>
        <w:tc>
          <w:tcPr>
            <w:tcW w:w="4111" w:type="dxa"/>
          </w:tcPr>
          <w:p w:rsidR="00BF0554" w:rsidRPr="00DD6252" w:rsidRDefault="00BF0554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1879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sz w:val="28"/>
                <w:szCs w:val="28"/>
              </w:rPr>
              <w:t>Краевая патриотическая эстафета «Знамя Победы»</w:t>
            </w:r>
          </w:p>
        </w:tc>
        <w:tc>
          <w:tcPr>
            <w:tcW w:w="4111" w:type="dxa"/>
          </w:tcPr>
          <w:p w:rsidR="00BF0554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  <w:p w:rsidR="00DD6252" w:rsidRPr="00DD6252" w:rsidRDefault="00DD6252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 xml:space="preserve">апрель </w:t>
            </w:r>
          </w:p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Краевая эстафета-марафон «Знамя Победы»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май</w:t>
            </w:r>
          </w:p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 и спорта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756DDA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45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b/>
                <w:sz w:val="28"/>
                <w:szCs w:val="28"/>
              </w:rPr>
              <w:t>Участие в конкурсных, фестивальных проектах:</w:t>
            </w:r>
          </w:p>
        </w:tc>
        <w:tc>
          <w:tcPr>
            <w:tcW w:w="4111" w:type="dxa"/>
          </w:tcPr>
          <w:p w:rsidR="00BF0554" w:rsidRPr="00DD6252" w:rsidRDefault="00BF0554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1879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Краевой и окружной творческий конкурс среди детей и молодежи «Наследники Победы»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756DDA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 xml:space="preserve">апрель </w:t>
            </w:r>
          </w:p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Краевой хоровой конкурс «Битва хоров» «Победа всегда с нами»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756DDA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</w:t>
            </w:r>
            <w:r w:rsidR="00BF0554" w:rsidRPr="00DD6252">
              <w:rPr>
                <w:rStyle w:val="1"/>
                <w:sz w:val="28"/>
                <w:szCs w:val="28"/>
              </w:rPr>
              <w:t>-май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Всероссийский молодежный конкурс чтецов «24 часа» (открытый марафон)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 xml:space="preserve">май </w:t>
            </w:r>
          </w:p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МКУК «Петровская централизованная библиотечная система»,</w:t>
            </w:r>
          </w:p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756DDA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45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b/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 w:rsidRPr="00DD6252">
              <w:rPr>
                <w:rStyle w:val="1"/>
                <w:rFonts w:eastAsiaTheme="minorHAnsi"/>
                <w:b/>
                <w:sz w:val="28"/>
                <w:szCs w:val="28"/>
              </w:rPr>
              <w:t>интернет-акциях</w:t>
            </w:r>
            <w:proofErr w:type="spellEnd"/>
            <w:proofErr w:type="gramEnd"/>
            <w:r w:rsidRPr="00DD6252">
              <w:rPr>
                <w:rStyle w:val="1"/>
                <w:rFonts w:eastAsiaTheme="minorHAnsi"/>
                <w:b/>
                <w:sz w:val="28"/>
                <w:szCs w:val="28"/>
              </w:rPr>
              <w:t xml:space="preserve"> и проектах:</w:t>
            </w:r>
          </w:p>
        </w:tc>
        <w:tc>
          <w:tcPr>
            <w:tcW w:w="4111" w:type="dxa"/>
          </w:tcPr>
          <w:p w:rsidR="00BF0554" w:rsidRPr="00DD6252" w:rsidRDefault="00BF0554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 xml:space="preserve">Акция «Дневник нашей Победы». «Карта исторической памяти» 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756DDA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</w:t>
            </w:r>
            <w:r w:rsidR="00BF0554" w:rsidRPr="00DD6252">
              <w:rPr>
                <w:rStyle w:val="1"/>
                <w:sz w:val="28"/>
                <w:szCs w:val="28"/>
              </w:rPr>
              <w:t>-май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Молодежная акция «Место памяти»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Акция «Интернет-дневник «Семейные истории о войне»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756DDA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</w:t>
            </w:r>
            <w:r w:rsidR="00BF0554" w:rsidRPr="00DD6252">
              <w:rPr>
                <w:rStyle w:val="1"/>
                <w:sz w:val="28"/>
                <w:szCs w:val="28"/>
              </w:rPr>
              <w:t>-май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Интернет-эстафета «Голос Победы»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 – 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культуры, МКУ «МЦ  Импульс»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proofErr w:type="spellStart"/>
            <w:r w:rsidRPr="00DD6252">
              <w:rPr>
                <w:rStyle w:val="1"/>
                <w:sz w:val="28"/>
                <w:szCs w:val="28"/>
              </w:rPr>
              <w:t>Общекраевая</w:t>
            </w:r>
            <w:proofErr w:type="spellEnd"/>
            <w:r w:rsidRPr="00DD6252">
              <w:rPr>
                <w:rStyle w:val="1"/>
                <w:sz w:val="28"/>
                <w:szCs w:val="28"/>
              </w:rPr>
              <w:t xml:space="preserve"> акция в социальных сетях «#</w:t>
            </w:r>
            <w:proofErr w:type="spellStart"/>
            <w:r w:rsidRPr="00DD6252">
              <w:rPr>
                <w:rStyle w:val="1"/>
                <w:sz w:val="28"/>
                <w:szCs w:val="28"/>
              </w:rPr>
              <w:t>ПоступокВоИмяПобеды</w:t>
            </w:r>
            <w:proofErr w:type="spellEnd"/>
            <w:r w:rsidRPr="00DD6252">
              <w:rPr>
                <w:rStyle w:val="1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 xml:space="preserve">апрель-июль </w:t>
            </w:r>
          </w:p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МКУ «МЦ Импульс»,</w:t>
            </w:r>
          </w:p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Акция «Ветеран моей семьи»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 – 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МКУ «МЦ  Импульс»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Акция «Наши Герои»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left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март-июнь</w:t>
            </w:r>
          </w:p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МКУ «МЦ  Импульс»,</w:t>
            </w:r>
          </w:p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756DDA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b/>
                <w:sz w:val="28"/>
                <w:szCs w:val="28"/>
              </w:rPr>
            </w:pPr>
            <w:r w:rsidRPr="00DD6252">
              <w:rPr>
                <w:rStyle w:val="1"/>
                <w:b/>
                <w:sz w:val="28"/>
                <w:szCs w:val="28"/>
              </w:rPr>
              <w:t>Проведение классных часов, «Уроков мужества»:</w:t>
            </w:r>
          </w:p>
        </w:tc>
        <w:tc>
          <w:tcPr>
            <w:tcW w:w="4111" w:type="dxa"/>
          </w:tcPr>
          <w:p w:rsidR="00BF0554" w:rsidRPr="00DD6252" w:rsidRDefault="00BF0554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1879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Открытые уроки «Мужество ради жизни» с участием ветеранов Великой Отечественной войны 1941-1945 годов, тружеников тыла в образовательных организациях Петровского городского округа Ставропольского округа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sz w:val="28"/>
                <w:szCs w:val="28"/>
              </w:rPr>
              <w:t>Классные часы, уроки мужества в образовательных организациях Петровского городского округа Ставропольского округа</w:t>
            </w:r>
          </w:p>
        </w:tc>
        <w:tc>
          <w:tcPr>
            <w:tcW w:w="4111" w:type="dxa"/>
          </w:tcPr>
          <w:p w:rsidR="00BF0554" w:rsidRPr="00DD6252" w:rsidRDefault="00756DDA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D6252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архивный отдел, отдел образования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756DDA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5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b/>
                <w:sz w:val="28"/>
                <w:szCs w:val="28"/>
              </w:rPr>
              <w:t>Военно-спортивные мероприятия:</w:t>
            </w:r>
          </w:p>
        </w:tc>
        <w:tc>
          <w:tcPr>
            <w:tcW w:w="4111" w:type="dxa"/>
          </w:tcPr>
          <w:p w:rsidR="00BF0554" w:rsidRPr="00DD6252" w:rsidRDefault="00BF0554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left"/>
              <w:rPr>
                <w:rStyle w:val="1"/>
                <w:sz w:val="28"/>
                <w:szCs w:val="28"/>
              </w:rPr>
            </w:pP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Участие в краевых юнармейских играх по военно-прикладным видам спорта</w:t>
            </w: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Участие в краевых финальных соревнованиях спартакиады молодежи допризывного и призывного возраста по трем возрастным категориям</w:t>
            </w: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апрель-май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образования,  отдел физической культуры и спорта 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Участие в открытом финале военно-спортивной игры «Зарница»</w:t>
            </w: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left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образования,  отдел физической культуры и спорта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Участие в чемпионате и первенстве Ставропольского края по легкой атлетике</w:t>
            </w: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 и спорта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Проведение товарищеского матча по футболу, посвя</w:t>
            </w:r>
            <w:r w:rsidRPr="00DD6252">
              <w:rPr>
                <w:rStyle w:val="1"/>
                <w:sz w:val="28"/>
                <w:szCs w:val="28"/>
              </w:rPr>
              <w:softHyphen/>
              <w:t>щенного Дню Великой Победы</w:t>
            </w: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 и спорта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Организация летних военно-спортивных юнармейских лагерей на базе воинских частей «Семь дней в армии»</w:t>
            </w: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июнь-август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Организация участия в межрегиональном финале студенческой военно-спортивной игры «Орлёнок. Зарница СКФО»</w:t>
            </w: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октябрь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развития, отдел образования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8B686F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5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Style w:val="1"/>
                <w:rFonts w:eastAsiaTheme="minorHAnsi"/>
                <w:b/>
                <w:sz w:val="28"/>
                <w:szCs w:val="28"/>
              </w:rPr>
            </w:pPr>
            <w:r w:rsidRPr="00DD6252">
              <w:rPr>
                <w:rStyle w:val="1"/>
                <w:rFonts w:eastAsiaTheme="minorHAnsi"/>
                <w:b/>
                <w:sz w:val="28"/>
                <w:szCs w:val="28"/>
              </w:rPr>
              <w:t xml:space="preserve">Краевые альпиниады, </w:t>
            </w:r>
            <w:proofErr w:type="spellStart"/>
            <w:r w:rsidRPr="00DD6252">
              <w:rPr>
                <w:rStyle w:val="1"/>
                <w:rFonts w:eastAsiaTheme="minorHAnsi"/>
                <w:b/>
                <w:sz w:val="28"/>
                <w:szCs w:val="28"/>
              </w:rPr>
              <w:t>туриады</w:t>
            </w:r>
            <w:proofErr w:type="spellEnd"/>
            <w:r w:rsidRPr="00DD6252">
              <w:rPr>
                <w:rStyle w:val="1"/>
                <w:rFonts w:eastAsiaTheme="minorHAnsi"/>
                <w:b/>
                <w:sz w:val="28"/>
                <w:szCs w:val="28"/>
              </w:rPr>
              <w:t>:</w:t>
            </w:r>
          </w:p>
        </w:tc>
        <w:tc>
          <w:tcPr>
            <w:tcW w:w="4111" w:type="dxa"/>
          </w:tcPr>
          <w:p w:rsidR="00BF0554" w:rsidRPr="00DD6252" w:rsidRDefault="00BF0554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1879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Участие в слете юнармейцев Ставропольского края</w:t>
            </w: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</w:t>
            </w:r>
          </w:p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Участие в краевом военно-патриотическом походе «Вахта памяти» по местам Боевой Славы</w:t>
            </w: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апрель-май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 xml:space="preserve">Участие в краевом слете участников </w:t>
            </w:r>
            <w:proofErr w:type="spellStart"/>
            <w:proofErr w:type="gramStart"/>
            <w:r w:rsidRPr="00DD6252">
              <w:rPr>
                <w:rStyle w:val="1"/>
                <w:sz w:val="28"/>
                <w:szCs w:val="28"/>
              </w:rPr>
              <w:t>туристско</w:t>
            </w:r>
            <w:proofErr w:type="spellEnd"/>
            <w:r w:rsidRPr="00DD6252">
              <w:rPr>
                <w:rStyle w:val="1"/>
                <w:sz w:val="28"/>
                <w:szCs w:val="28"/>
              </w:rPr>
              <w:t>- краеведческого</w:t>
            </w:r>
            <w:proofErr w:type="gramEnd"/>
            <w:r w:rsidRPr="00DD6252">
              <w:rPr>
                <w:rStyle w:val="1"/>
                <w:sz w:val="28"/>
                <w:szCs w:val="28"/>
              </w:rPr>
              <w:t xml:space="preserve"> движения «Отечество»</w:t>
            </w:r>
          </w:p>
          <w:p w:rsidR="00C10020" w:rsidRPr="00DD6252" w:rsidRDefault="00C10020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 xml:space="preserve">Участие </w:t>
            </w:r>
            <w:proofErr w:type="gramStart"/>
            <w:r w:rsidRPr="00DD6252">
              <w:rPr>
                <w:rStyle w:val="1"/>
                <w:sz w:val="28"/>
                <w:szCs w:val="28"/>
              </w:rPr>
              <w:t>в</w:t>
            </w:r>
            <w:proofErr w:type="gramEnd"/>
            <w:r w:rsidRPr="00DD6252">
              <w:rPr>
                <w:rStyle w:val="1"/>
                <w:sz w:val="28"/>
                <w:szCs w:val="28"/>
              </w:rPr>
              <w:t xml:space="preserve"> </w:t>
            </w:r>
            <w:proofErr w:type="gramStart"/>
            <w:r w:rsidRPr="00DD6252">
              <w:rPr>
                <w:rStyle w:val="1"/>
                <w:sz w:val="28"/>
                <w:szCs w:val="28"/>
              </w:rPr>
              <w:t>краевой</w:t>
            </w:r>
            <w:proofErr w:type="gramEnd"/>
            <w:r w:rsidRPr="00DD6252">
              <w:rPr>
                <w:rStyle w:val="1"/>
                <w:sz w:val="28"/>
                <w:szCs w:val="28"/>
              </w:rPr>
              <w:t xml:space="preserve"> </w:t>
            </w:r>
            <w:proofErr w:type="spellStart"/>
            <w:r w:rsidRPr="00DD6252">
              <w:rPr>
                <w:rStyle w:val="1"/>
                <w:sz w:val="28"/>
                <w:szCs w:val="28"/>
              </w:rPr>
              <w:t>туриаде</w:t>
            </w:r>
            <w:proofErr w:type="spellEnd"/>
            <w:r w:rsidRPr="00DD6252">
              <w:rPr>
                <w:rStyle w:val="1"/>
                <w:sz w:val="28"/>
                <w:szCs w:val="28"/>
              </w:rPr>
              <w:t xml:space="preserve"> обучающихся «Граница» по местам Боевой Славы защитников Се</w:t>
            </w:r>
            <w:r w:rsidRPr="00DD6252">
              <w:rPr>
                <w:rStyle w:val="1"/>
                <w:sz w:val="28"/>
                <w:szCs w:val="28"/>
              </w:rPr>
              <w:softHyphen/>
              <w:t>верного Кавказа</w:t>
            </w: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 xml:space="preserve">июль </w:t>
            </w:r>
          </w:p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образования, отдел физической культуры и спорта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BF0554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 xml:space="preserve">Участие в слете военно-патриотических и </w:t>
            </w:r>
            <w:proofErr w:type="spellStart"/>
            <w:proofErr w:type="gramStart"/>
            <w:r w:rsidRPr="00DD6252">
              <w:rPr>
                <w:rStyle w:val="1"/>
                <w:sz w:val="28"/>
                <w:szCs w:val="28"/>
              </w:rPr>
              <w:t>военно</w:t>
            </w:r>
            <w:proofErr w:type="spellEnd"/>
            <w:r w:rsidRPr="00DD6252">
              <w:rPr>
                <w:rStyle w:val="1"/>
                <w:sz w:val="28"/>
                <w:szCs w:val="28"/>
              </w:rPr>
              <w:t>- спортивных</w:t>
            </w:r>
            <w:proofErr w:type="gramEnd"/>
            <w:r w:rsidRPr="00DD6252">
              <w:rPr>
                <w:rStyle w:val="1"/>
                <w:sz w:val="28"/>
                <w:szCs w:val="28"/>
              </w:rPr>
              <w:t xml:space="preserve"> клубов «Патриот»</w:t>
            </w: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сентябрь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8B686F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Организация работы «Штаба Победы»</w:t>
            </w: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left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01 марта – 09 мая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МКУ «МЦ «Импульс», </w:t>
            </w:r>
          </w:p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8B686F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Организация и проведение акции «</w:t>
            </w:r>
            <w:proofErr w:type="spellStart"/>
            <w:r w:rsidRPr="00DD6252">
              <w:rPr>
                <w:rStyle w:val="1"/>
                <w:sz w:val="28"/>
                <w:szCs w:val="28"/>
              </w:rPr>
              <w:t>Кинопоказ</w:t>
            </w:r>
            <w:proofErr w:type="spellEnd"/>
            <w:r w:rsidRPr="00DD6252">
              <w:rPr>
                <w:rStyle w:val="1"/>
                <w:sz w:val="28"/>
                <w:szCs w:val="28"/>
              </w:rPr>
              <w:t xml:space="preserve"> под открытым небом»</w:t>
            </w: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март – май</w:t>
            </w:r>
          </w:p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8B686F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Проведение военно-спортивной игры «</w:t>
            </w:r>
            <w:proofErr w:type="spellStart"/>
            <w:r w:rsidRPr="00DD6252">
              <w:rPr>
                <w:rStyle w:val="1"/>
                <w:sz w:val="28"/>
                <w:szCs w:val="28"/>
              </w:rPr>
              <w:t>Зарничка</w:t>
            </w:r>
            <w:proofErr w:type="spellEnd"/>
            <w:r w:rsidRPr="00DD6252">
              <w:rPr>
                <w:rStyle w:val="1"/>
                <w:sz w:val="28"/>
                <w:szCs w:val="28"/>
              </w:rPr>
              <w:t>» в дошкольных образовательных организациях</w:t>
            </w: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8B686F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 xml:space="preserve">Восхождение на гору </w:t>
            </w:r>
            <w:proofErr w:type="spellStart"/>
            <w:r w:rsidRPr="00DD6252">
              <w:rPr>
                <w:rStyle w:val="1"/>
                <w:sz w:val="28"/>
                <w:szCs w:val="28"/>
              </w:rPr>
              <w:t>Куцай</w:t>
            </w:r>
            <w:proofErr w:type="spellEnd"/>
            <w:r w:rsidRPr="00DD6252">
              <w:rPr>
                <w:rStyle w:val="1"/>
                <w:sz w:val="28"/>
                <w:szCs w:val="28"/>
              </w:rPr>
              <w:t xml:space="preserve"> и водружение Знамени Победы в рамках Всероссийской акции «Знамя Победы»</w:t>
            </w: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семьи, находящиеся в трудной жизненной ситуации</w:t>
            </w:r>
          </w:p>
        </w:tc>
        <w:tc>
          <w:tcPr>
            <w:tcW w:w="1879" w:type="dxa"/>
          </w:tcPr>
          <w:p w:rsidR="00DD6252" w:rsidRPr="00DD6252" w:rsidRDefault="000B1C98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 xml:space="preserve">01 </w:t>
            </w:r>
            <w:r w:rsidR="00BF0554" w:rsidRPr="00DD6252">
              <w:rPr>
                <w:rStyle w:val="1"/>
                <w:sz w:val="28"/>
                <w:szCs w:val="28"/>
              </w:rPr>
              <w:t>ма</w:t>
            </w:r>
            <w:r w:rsidRPr="00DD6252">
              <w:rPr>
                <w:rStyle w:val="1"/>
                <w:sz w:val="28"/>
                <w:szCs w:val="28"/>
              </w:rPr>
              <w:t>я</w:t>
            </w:r>
            <w:r w:rsidR="00BF0554" w:rsidRPr="00DD6252">
              <w:rPr>
                <w:rStyle w:val="1"/>
                <w:sz w:val="28"/>
                <w:szCs w:val="28"/>
              </w:rPr>
              <w:t xml:space="preserve"> </w:t>
            </w:r>
          </w:p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МКУ «МЦ  Импульс»,</w:t>
            </w:r>
          </w:p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социального развития, отдел образования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8B686F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Проведение акции Петровского городского округа «Долг и память»</w:t>
            </w:r>
          </w:p>
        </w:tc>
        <w:tc>
          <w:tcPr>
            <w:tcW w:w="4111" w:type="dxa"/>
          </w:tcPr>
          <w:p w:rsidR="00BF0554" w:rsidRPr="00DD6252" w:rsidRDefault="008B686F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0B1C98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апрель</w:t>
            </w:r>
            <w:r w:rsidR="00BF0554" w:rsidRPr="00DD6252">
              <w:rPr>
                <w:rStyle w:val="1"/>
                <w:sz w:val="28"/>
                <w:szCs w:val="28"/>
              </w:rPr>
              <w:t>-май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МКУ «МЦ «Импульс», управление по делам территорий, образовательные организации</w:t>
            </w:r>
          </w:p>
        </w:tc>
      </w:tr>
      <w:tr w:rsidR="00BF0554" w:rsidRPr="00DD6252" w:rsidTr="00DD6252">
        <w:tc>
          <w:tcPr>
            <w:tcW w:w="608" w:type="dxa"/>
          </w:tcPr>
          <w:p w:rsidR="00BF0554" w:rsidRPr="00DD6252" w:rsidRDefault="00DD6252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45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 xml:space="preserve">Проведение парада-смотра воспитанников дошкольных образовательных организаций Петровского городского округа </w:t>
            </w:r>
            <w:r w:rsidRPr="00DD6252">
              <w:rPr>
                <w:rStyle w:val="1"/>
                <w:sz w:val="28"/>
                <w:szCs w:val="28"/>
              </w:rPr>
              <w:lastRenderedPageBreak/>
              <w:t>Ставропольского края «Наследники Победы»</w:t>
            </w:r>
          </w:p>
        </w:tc>
        <w:tc>
          <w:tcPr>
            <w:tcW w:w="4111" w:type="dxa"/>
          </w:tcPr>
          <w:p w:rsidR="00BF0554" w:rsidRPr="00DD6252" w:rsidRDefault="00DD6252" w:rsidP="00DD6252">
            <w:pPr>
              <w:pStyle w:val="7"/>
              <w:shd w:val="clear" w:color="auto" w:fill="auto"/>
              <w:spacing w:after="0" w:line="240" w:lineRule="auto"/>
              <w:ind w:left="57" w:right="57"/>
              <w:jc w:val="both"/>
              <w:rPr>
                <w:rStyle w:val="1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BF0554" w:rsidRPr="00DD6252" w:rsidRDefault="00BF0554" w:rsidP="00D067A5">
            <w:pPr>
              <w:pStyle w:val="7"/>
              <w:shd w:val="clear" w:color="auto" w:fill="auto"/>
              <w:spacing w:after="0" w:line="240" w:lineRule="auto"/>
              <w:ind w:left="57" w:right="57"/>
              <w:rPr>
                <w:rStyle w:val="1"/>
                <w:sz w:val="28"/>
                <w:szCs w:val="28"/>
              </w:rPr>
            </w:pPr>
            <w:r w:rsidRPr="00DD6252">
              <w:rPr>
                <w:rStyle w:val="1"/>
                <w:sz w:val="28"/>
                <w:szCs w:val="28"/>
              </w:rPr>
              <w:t>май 2020 г.</w:t>
            </w:r>
          </w:p>
        </w:tc>
        <w:tc>
          <w:tcPr>
            <w:tcW w:w="3650" w:type="dxa"/>
          </w:tcPr>
          <w:p w:rsidR="00BF0554" w:rsidRPr="00DD6252" w:rsidRDefault="00BF0554" w:rsidP="00D067A5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  <w:tr w:rsidR="00C20A96" w:rsidRPr="00DD6252" w:rsidTr="00DD6252">
        <w:tc>
          <w:tcPr>
            <w:tcW w:w="608" w:type="dxa"/>
          </w:tcPr>
          <w:p w:rsidR="00C20A96" w:rsidRPr="00DD6252" w:rsidRDefault="00C20A96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5" w:type="dxa"/>
            <w:gridSpan w:val="4"/>
          </w:tcPr>
          <w:p w:rsidR="00DD6252" w:rsidRDefault="00DD6252" w:rsidP="00DD6252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A96" w:rsidRDefault="00C20A96" w:rsidP="00DD625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повышение качества условий жизни малообеспеченных семей с детьми</w:t>
            </w:r>
          </w:p>
          <w:p w:rsidR="00DD6252" w:rsidRPr="00DD6252" w:rsidRDefault="00DD6252" w:rsidP="00DD6252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E0" w:rsidRPr="00DD6252" w:rsidTr="00DD6252">
        <w:tc>
          <w:tcPr>
            <w:tcW w:w="608" w:type="dxa"/>
          </w:tcPr>
          <w:p w:rsidR="00D619E0" w:rsidRPr="00DD6252" w:rsidRDefault="00DD6252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45" w:type="dxa"/>
          </w:tcPr>
          <w:p w:rsidR="00D619E0" w:rsidRPr="00DD6252" w:rsidRDefault="00D619E0" w:rsidP="00D61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родителям в помещении детей в центры социальной реабилитации для несовершеннолетних </w:t>
            </w:r>
          </w:p>
        </w:tc>
        <w:tc>
          <w:tcPr>
            <w:tcW w:w="4111" w:type="dxa"/>
          </w:tcPr>
          <w:p w:rsidR="00D619E0" w:rsidRPr="00DD6252" w:rsidRDefault="00D619E0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gramEnd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состоящие в СОП, находящиеся в трудной жизненной ситуации</w:t>
            </w:r>
          </w:p>
        </w:tc>
        <w:tc>
          <w:tcPr>
            <w:tcW w:w="1879" w:type="dxa"/>
          </w:tcPr>
          <w:p w:rsidR="00D619E0" w:rsidRPr="00DD6252" w:rsidRDefault="00D619E0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обращений</w:t>
            </w:r>
          </w:p>
        </w:tc>
        <w:tc>
          <w:tcPr>
            <w:tcW w:w="3650" w:type="dxa"/>
          </w:tcPr>
          <w:p w:rsidR="00D619E0" w:rsidRPr="00DD6252" w:rsidRDefault="00D619E0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</w:t>
            </w:r>
          </w:p>
        </w:tc>
      </w:tr>
      <w:tr w:rsidR="00D619E0" w:rsidRPr="00DD6252" w:rsidTr="00DD6252">
        <w:tc>
          <w:tcPr>
            <w:tcW w:w="608" w:type="dxa"/>
          </w:tcPr>
          <w:p w:rsidR="00D619E0" w:rsidRPr="00DD6252" w:rsidRDefault="00DD6252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45" w:type="dxa"/>
          </w:tcPr>
          <w:p w:rsidR="00D619E0" w:rsidRPr="00DD6252" w:rsidRDefault="00D619E0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льготного питания счет средств бюджета Петровского городского округа </w:t>
            </w:r>
          </w:p>
        </w:tc>
        <w:tc>
          <w:tcPr>
            <w:tcW w:w="4111" w:type="dxa"/>
          </w:tcPr>
          <w:p w:rsidR="00D619E0" w:rsidRPr="00DD6252" w:rsidRDefault="00D619E0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дети-сироты, дети, дети, оставшиеся без попечения родителей;</w:t>
            </w:r>
          </w:p>
          <w:p w:rsidR="00D619E0" w:rsidRPr="00DD6252" w:rsidRDefault="00D619E0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-дети-инвалиды; </w:t>
            </w:r>
          </w:p>
          <w:p w:rsidR="00D619E0" w:rsidRPr="00DD6252" w:rsidRDefault="00D619E0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дети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из семей, находящихся в социально опасном положении; </w:t>
            </w:r>
          </w:p>
          <w:p w:rsidR="00D619E0" w:rsidRPr="00DD6252" w:rsidRDefault="00D619E0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дети, </w:t>
            </w:r>
            <w:r w:rsidR="00DD6252" w:rsidRPr="002D0300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находящиеся в трудной жизненной ситуации</w:t>
            </w:r>
          </w:p>
        </w:tc>
        <w:tc>
          <w:tcPr>
            <w:tcW w:w="1879" w:type="dxa"/>
          </w:tcPr>
          <w:p w:rsidR="00D619E0" w:rsidRPr="00DD6252" w:rsidRDefault="00D619E0" w:rsidP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D6252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650" w:type="dxa"/>
          </w:tcPr>
          <w:p w:rsidR="00D619E0" w:rsidRPr="00DD6252" w:rsidRDefault="00D619E0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АПГО, ОО </w:t>
            </w:r>
          </w:p>
        </w:tc>
      </w:tr>
      <w:tr w:rsidR="00D619E0" w:rsidRPr="00DD6252" w:rsidTr="00DD6252">
        <w:tc>
          <w:tcPr>
            <w:tcW w:w="608" w:type="dxa"/>
          </w:tcPr>
          <w:p w:rsidR="00D619E0" w:rsidRPr="00DD6252" w:rsidRDefault="00DD6252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45" w:type="dxa"/>
          </w:tcPr>
          <w:p w:rsidR="00D619E0" w:rsidRPr="00DD6252" w:rsidRDefault="00D619E0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Выплата денежной компенсации на обеспечение горячим питанием детям с ОВЗ, обучающимся индивидуально на дому</w:t>
            </w:r>
          </w:p>
        </w:tc>
        <w:tc>
          <w:tcPr>
            <w:tcW w:w="4111" w:type="dxa"/>
          </w:tcPr>
          <w:p w:rsidR="00D619E0" w:rsidRPr="00DD6252" w:rsidRDefault="00D619E0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- обучающиеся с ограниченными возможностями здоровья</w:t>
            </w:r>
          </w:p>
        </w:tc>
        <w:tc>
          <w:tcPr>
            <w:tcW w:w="1879" w:type="dxa"/>
          </w:tcPr>
          <w:p w:rsidR="00D619E0" w:rsidRPr="00DD6252" w:rsidRDefault="00D619E0" w:rsidP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DD62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650" w:type="dxa"/>
          </w:tcPr>
          <w:p w:rsidR="00D619E0" w:rsidRPr="00DD6252" w:rsidRDefault="00D619E0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АПГО, ОО </w:t>
            </w:r>
          </w:p>
        </w:tc>
      </w:tr>
      <w:tr w:rsidR="00D619E0" w:rsidRPr="00DD6252" w:rsidTr="00DD6252">
        <w:tc>
          <w:tcPr>
            <w:tcW w:w="608" w:type="dxa"/>
          </w:tcPr>
          <w:p w:rsidR="00D619E0" w:rsidRPr="00DD6252" w:rsidRDefault="00DD6252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45" w:type="dxa"/>
          </w:tcPr>
          <w:p w:rsidR="00E134F2" w:rsidRPr="00DD6252" w:rsidRDefault="00D619E0" w:rsidP="00DD62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назначения и выплаты пособий, выплат, компенсаций семьям с детьми из краевого и федерального бюджетов</w:t>
            </w:r>
            <w:proofErr w:type="gramEnd"/>
          </w:p>
        </w:tc>
        <w:tc>
          <w:tcPr>
            <w:tcW w:w="4111" w:type="dxa"/>
          </w:tcPr>
          <w:p w:rsidR="00D619E0" w:rsidRPr="00DD6252" w:rsidRDefault="00D619E0" w:rsidP="00DD62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>семьи с детьми</w:t>
            </w:r>
          </w:p>
        </w:tc>
        <w:tc>
          <w:tcPr>
            <w:tcW w:w="1879" w:type="dxa"/>
          </w:tcPr>
          <w:p w:rsidR="00D619E0" w:rsidRPr="00DD6252" w:rsidRDefault="00D619E0" w:rsidP="00EF6A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50" w:type="dxa"/>
          </w:tcPr>
          <w:p w:rsidR="00D619E0" w:rsidRPr="00DD6252" w:rsidRDefault="00D619E0" w:rsidP="00D067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>УТСЗН</w:t>
            </w:r>
          </w:p>
        </w:tc>
      </w:tr>
      <w:tr w:rsidR="00EF6A3E" w:rsidRPr="00DD6252" w:rsidTr="00DD6252">
        <w:tc>
          <w:tcPr>
            <w:tcW w:w="608" w:type="dxa"/>
          </w:tcPr>
          <w:p w:rsidR="00EF6A3E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45" w:type="dxa"/>
          </w:tcPr>
          <w:p w:rsidR="00EF6A3E" w:rsidRDefault="00EF6A3E" w:rsidP="00DD7E2A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F6A3E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Проведение благ</w:t>
            </w:r>
            <w:r w:rsidR="00C10020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отворительной акции «Собери ребе</w:t>
            </w:r>
            <w:r w:rsidRPr="00EF6A3E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нка в школу»</w:t>
            </w:r>
          </w:p>
          <w:p w:rsidR="00EF6A3E" w:rsidRPr="00EF6A3E" w:rsidRDefault="00EF6A3E" w:rsidP="00DD7E2A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111" w:type="dxa"/>
          </w:tcPr>
          <w:p w:rsidR="00EF6A3E" w:rsidRPr="00EF6A3E" w:rsidRDefault="00EF6A3E" w:rsidP="000351BC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F6A3E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семьи, находящиеся в трудной жизненной ситуации</w:t>
            </w:r>
          </w:p>
        </w:tc>
        <w:tc>
          <w:tcPr>
            <w:tcW w:w="1879" w:type="dxa"/>
          </w:tcPr>
          <w:p w:rsidR="00EF6A3E" w:rsidRPr="00EF6A3E" w:rsidRDefault="00EF6A3E" w:rsidP="00DD7E2A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F6A3E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август </w:t>
            </w:r>
          </w:p>
          <w:p w:rsidR="00EF6A3E" w:rsidRPr="00EF6A3E" w:rsidRDefault="00EF6A3E" w:rsidP="00DD7E2A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EF6A3E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3650" w:type="dxa"/>
          </w:tcPr>
          <w:p w:rsidR="00EF6A3E" w:rsidRPr="00DD6252" w:rsidRDefault="00EF6A3E" w:rsidP="00D067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УТСЗН, отдел образования</w:t>
            </w:r>
          </w:p>
        </w:tc>
      </w:tr>
      <w:tr w:rsidR="00667217" w:rsidRPr="00DD6252" w:rsidTr="00DD6252">
        <w:tc>
          <w:tcPr>
            <w:tcW w:w="608" w:type="dxa"/>
          </w:tcPr>
          <w:p w:rsidR="00667217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745" w:type="dxa"/>
          </w:tcPr>
          <w:p w:rsidR="00667217" w:rsidRPr="00667217" w:rsidRDefault="00667217" w:rsidP="00DD7E2A">
            <w:pPr>
              <w:tabs>
                <w:tab w:val="left" w:pos="1350"/>
              </w:tabs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667217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Оказание содействия в трудоустройстве выпускников детских домов</w:t>
            </w:r>
          </w:p>
        </w:tc>
        <w:tc>
          <w:tcPr>
            <w:tcW w:w="4111" w:type="dxa"/>
          </w:tcPr>
          <w:p w:rsidR="00667217" w:rsidRPr="00667217" w:rsidRDefault="00667217" w:rsidP="000351BC">
            <w:pPr>
              <w:suppressAutoHyphens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667217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лица из числа детей-сирот и детей, оставшихся без попечения родителей</w:t>
            </w:r>
          </w:p>
        </w:tc>
        <w:tc>
          <w:tcPr>
            <w:tcW w:w="1879" w:type="dxa"/>
          </w:tcPr>
          <w:p w:rsidR="00667217" w:rsidRPr="00667217" w:rsidRDefault="00667217" w:rsidP="00DD7E2A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667217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по мере необходимости</w:t>
            </w:r>
          </w:p>
        </w:tc>
        <w:tc>
          <w:tcPr>
            <w:tcW w:w="3650" w:type="dxa"/>
          </w:tcPr>
          <w:p w:rsidR="00667217" w:rsidRPr="00667217" w:rsidRDefault="000351BC" w:rsidP="00DD7E2A">
            <w:pPr>
              <w:suppressLineNumbers/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Ц</w:t>
            </w:r>
            <w:r w:rsidR="00667217" w:rsidRPr="00667217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ентр занятости населения</w:t>
            </w:r>
          </w:p>
        </w:tc>
      </w:tr>
      <w:tr w:rsidR="00667217" w:rsidRPr="00DD6252" w:rsidTr="00DD6252">
        <w:tc>
          <w:tcPr>
            <w:tcW w:w="608" w:type="dxa"/>
          </w:tcPr>
          <w:p w:rsidR="00667217" w:rsidRPr="00DD6252" w:rsidRDefault="0066721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5" w:type="dxa"/>
            <w:gridSpan w:val="4"/>
          </w:tcPr>
          <w:p w:rsidR="00667217" w:rsidRDefault="00667217" w:rsidP="00DD6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сохранение семейной среды развития и воспитания детей</w:t>
            </w:r>
          </w:p>
          <w:p w:rsidR="00667217" w:rsidRPr="00DD6252" w:rsidRDefault="00667217" w:rsidP="00DD6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B2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45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дня Здоровья: «Моя здоровая семья» </w:t>
            </w:r>
          </w:p>
        </w:tc>
        <w:tc>
          <w:tcPr>
            <w:tcW w:w="4111" w:type="dxa"/>
          </w:tcPr>
          <w:p w:rsidR="000351BC" w:rsidRPr="00DD6252" w:rsidRDefault="000351BC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00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апрель 2020</w:t>
            </w:r>
          </w:p>
        </w:tc>
        <w:tc>
          <w:tcPr>
            <w:tcW w:w="3650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АПГО, ОО 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B2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45" w:type="dxa"/>
          </w:tcPr>
          <w:p w:rsidR="000351BC" w:rsidRPr="00DD6252" w:rsidRDefault="000351BC" w:rsidP="00D067A5">
            <w:pPr>
              <w:pStyle w:val="Default"/>
              <w:jc w:val="both"/>
              <w:rPr>
                <w:sz w:val="28"/>
                <w:szCs w:val="28"/>
              </w:rPr>
            </w:pPr>
            <w:r w:rsidRPr="00DD6252">
              <w:rPr>
                <w:sz w:val="28"/>
                <w:szCs w:val="28"/>
              </w:rPr>
              <w:t xml:space="preserve">Спортивно-игровая программа «Что важнее всех на свете? Мир, семья, любовь и дети» </w:t>
            </w:r>
          </w:p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351BC" w:rsidRPr="00DD6252" w:rsidRDefault="000351BC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00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8 июля 2020</w:t>
            </w:r>
          </w:p>
        </w:tc>
        <w:tc>
          <w:tcPr>
            <w:tcW w:w="3650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АПГО, школьные лагеря 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B2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45" w:type="dxa"/>
          </w:tcPr>
          <w:p w:rsidR="000351BC" w:rsidRPr="00DD6252" w:rsidRDefault="000351BC" w:rsidP="00E13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Цикл мероприятий «Моя семья», посвященных Международному Дню семьи</w:t>
            </w:r>
          </w:p>
        </w:tc>
        <w:tc>
          <w:tcPr>
            <w:tcW w:w="4111" w:type="dxa"/>
          </w:tcPr>
          <w:p w:rsidR="000351BC" w:rsidRDefault="000351BC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</w:t>
            </w:r>
            <w:r w:rsidRPr="00BE1930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C10020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муниципальными учреждениями культуры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45" w:type="dxa"/>
          </w:tcPr>
          <w:p w:rsidR="000351BC" w:rsidRPr="00DD6252" w:rsidRDefault="000351BC" w:rsidP="00E13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Фестиваль фольклорного искусства Петровского городского округа Ставропольского края «Играй, гармонь – звени, частушка!» с выставкой декоративно-прикладного творчества Петровского городского округа Ставропольского края «Традиции живы»</w:t>
            </w:r>
          </w:p>
        </w:tc>
        <w:tc>
          <w:tcPr>
            <w:tcW w:w="4111" w:type="dxa"/>
          </w:tcPr>
          <w:p w:rsidR="000351BC" w:rsidRDefault="000351BC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</w:t>
            </w:r>
            <w:r w:rsidRPr="00BE1930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C10020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муниципальными учреждениями культуры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45" w:type="dxa"/>
          </w:tcPr>
          <w:p w:rsidR="000351BC" w:rsidRDefault="000351BC" w:rsidP="00E13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Цикл мероприятий «Семья +Я – как много в этом слове…», посвященных Всероссийскому дню семьи, любви и верности</w:t>
            </w:r>
          </w:p>
          <w:p w:rsidR="00C10020" w:rsidRPr="00DD6252" w:rsidRDefault="00C10020" w:rsidP="00E13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351BC" w:rsidRDefault="000351BC" w:rsidP="00E134F2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</w:t>
            </w:r>
            <w:r w:rsidRPr="00BE1930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C10020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муниципальными учреждениями культуры</w:t>
            </w:r>
          </w:p>
        </w:tc>
      </w:tr>
      <w:tr w:rsidR="000351BC" w:rsidRPr="00DD6252" w:rsidTr="00DD6252">
        <w:tc>
          <w:tcPr>
            <w:tcW w:w="14993" w:type="dxa"/>
            <w:gridSpan w:val="5"/>
          </w:tcPr>
          <w:p w:rsidR="000351BC" w:rsidRPr="00DD6252" w:rsidRDefault="000351BC" w:rsidP="00503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7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Мероприятия, направленные на сохранение и укрепление здоровья </w:t>
            </w:r>
            <w:proofErr w:type="gramStart"/>
            <w:r w:rsidRPr="00503705">
              <w:rPr>
                <w:rFonts w:ascii="Times New Roman" w:hAnsi="Times New Roman" w:cs="Times New Roman"/>
                <w:b/>
                <w:sz w:val="28"/>
                <w:szCs w:val="28"/>
              </w:rPr>
              <w:t>детей-инвалидов</w:t>
            </w:r>
            <w:proofErr w:type="gramEnd"/>
            <w:r w:rsidRPr="00503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поддержку жизненного потенциала семей, воспитывающих детей-инвалидов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03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45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Реализации индивидуальной программы реабилитации и </w:t>
            </w:r>
            <w:proofErr w:type="spellStart"/>
            <w:r w:rsidRPr="00DD6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абилитации</w:t>
            </w:r>
            <w:proofErr w:type="spellEnd"/>
            <w:r w:rsidRPr="00DD6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(ИПРА) детей-инвалидов</w:t>
            </w:r>
          </w:p>
        </w:tc>
        <w:tc>
          <w:tcPr>
            <w:tcW w:w="4111" w:type="dxa"/>
          </w:tcPr>
          <w:p w:rsidR="000351BC" w:rsidRPr="00DD6252" w:rsidRDefault="000351BC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1879" w:type="dxa"/>
          </w:tcPr>
          <w:p w:rsidR="000351BC" w:rsidRPr="00DD6252" w:rsidRDefault="000351BC" w:rsidP="00503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50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АПГО, ОО 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503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45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Консультативно-методическое сопровождение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по актуальным вопросам коррекционно-развивающего обучения, творческого развития и социализации, обучающихся с умственной отсталостью (интеллектуальными нарушениями)</w:t>
            </w:r>
          </w:p>
        </w:tc>
        <w:tc>
          <w:tcPr>
            <w:tcW w:w="4111" w:type="dxa"/>
          </w:tcPr>
          <w:p w:rsidR="000351BC" w:rsidRPr="00DD6252" w:rsidRDefault="000351BC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ОО </w:t>
            </w:r>
          </w:p>
        </w:tc>
        <w:tc>
          <w:tcPr>
            <w:tcW w:w="1879" w:type="dxa"/>
          </w:tcPr>
          <w:p w:rsidR="000351BC" w:rsidRPr="00DD6252" w:rsidRDefault="000351BC" w:rsidP="00503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50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ресурсный центр на базе ГКОУ «Специальная (коррекционная) общеобразовательная школа-интернат № 17»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45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повышение компетентности родителей,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обучающихся в вопросах их образования, в том числе раннего развития детей в возрасте до трех лет</w:t>
            </w:r>
            <w:bookmarkStart w:id="0" w:name="_GoBack"/>
            <w:bookmarkEnd w:id="0"/>
          </w:p>
        </w:tc>
        <w:tc>
          <w:tcPr>
            <w:tcW w:w="4111" w:type="dxa"/>
          </w:tcPr>
          <w:p w:rsidR="000351BC" w:rsidRPr="00DD6252" w:rsidRDefault="000351BC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детей-инвалидов и детей с ОВЗ</w:t>
            </w:r>
          </w:p>
        </w:tc>
        <w:tc>
          <w:tcPr>
            <w:tcW w:w="1879" w:type="dxa"/>
          </w:tcPr>
          <w:p w:rsidR="000351BC" w:rsidRPr="00DD6252" w:rsidRDefault="000351BC" w:rsidP="002C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50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ресурсный центр на базе ГКОУ «Специальная (коррекционная) общеобразовательная школа-интернат № 17»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45" w:type="dxa"/>
          </w:tcPr>
          <w:p w:rsidR="000351BC" w:rsidRPr="00DD6252" w:rsidRDefault="000351BC" w:rsidP="00D067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работы по направлению детей – инвалидов для прохождения реабилитации  в КРЦ «Орленок» </w:t>
            </w:r>
            <w:proofErr w:type="spellStart"/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>одкумок</w:t>
            </w:r>
            <w:proofErr w:type="spellEnd"/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Предгорного района Ставропольского края</w:t>
            </w:r>
          </w:p>
        </w:tc>
        <w:tc>
          <w:tcPr>
            <w:tcW w:w="4111" w:type="dxa"/>
          </w:tcPr>
          <w:p w:rsidR="000351BC" w:rsidRPr="00DD6252" w:rsidRDefault="000351BC" w:rsidP="00DD62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>семьи с детьми-инвалидами</w:t>
            </w:r>
          </w:p>
        </w:tc>
        <w:tc>
          <w:tcPr>
            <w:tcW w:w="1879" w:type="dxa"/>
          </w:tcPr>
          <w:p w:rsidR="000351BC" w:rsidRPr="00DD6252" w:rsidRDefault="000351BC" w:rsidP="002C31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50" w:type="dxa"/>
          </w:tcPr>
          <w:p w:rsidR="000351BC" w:rsidRPr="00DD6252" w:rsidRDefault="000351BC" w:rsidP="00D067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>УТСЗН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45" w:type="dxa"/>
          </w:tcPr>
          <w:p w:rsidR="000351BC" w:rsidRPr="00DD6252" w:rsidRDefault="000351BC" w:rsidP="002C31C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фестиваля художественного творчества детей с ограниченными возможностями здоровья</w:t>
            </w:r>
          </w:p>
        </w:tc>
        <w:tc>
          <w:tcPr>
            <w:tcW w:w="4111" w:type="dxa"/>
          </w:tcPr>
          <w:p w:rsidR="000351BC" w:rsidRPr="00DD6252" w:rsidRDefault="000351BC" w:rsidP="00DD62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>дети-инвалиды,  дети  с ограниченными возможностями здоровья</w:t>
            </w:r>
          </w:p>
        </w:tc>
        <w:tc>
          <w:tcPr>
            <w:tcW w:w="1879" w:type="dxa"/>
          </w:tcPr>
          <w:p w:rsidR="000351BC" w:rsidRPr="00DD6252" w:rsidRDefault="000351BC" w:rsidP="002C31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>ежегодно в марте</w:t>
            </w:r>
          </w:p>
        </w:tc>
        <w:tc>
          <w:tcPr>
            <w:tcW w:w="3650" w:type="dxa"/>
          </w:tcPr>
          <w:p w:rsidR="000351BC" w:rsidRPr="00DD6252" w:rsidRDefault="000351BC" w:rsidP="00D067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культуры АПГО СК, </w:t>
            </w:r>
          </w:p>
          <w:p w:rsidR="000351BC" w:rsidRPr="00DD6252" w:rsidRDefault="000351BC" w:rsidP="002C31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eastAsia="Calibri" w:hAnsi="Times New Roman" w:cs="Times New Roman"/>
                <w:sz w:val="28"/>
                <w:szCs w:val="28"/>
              </w:rPr>
              <w:t>Отдел образования АПГО СК, УТСЗН, Отдел социального развития АПГО СК</w:t>
            </w:r>
          </w:p>
        </w:tc>
      </w:tr>
      <w:tr w:rsidR="00C10020" w:rsidRPr="00DD6252" w:rsidTr="00DD6252">
        <w:tc>
          <w:tcPr>
            <w:tcW w:w="608" w:type="dxa"/>
          </w:tcPr>
          <w:p w:rsidR="00C10020" w:rsidRDefault="00C10020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745" w:type="dxa"/>
          </w:tcPr>
          <w:p w:rsidR="00C10020" w:rsidRPr="00DD6252" w:rsidRDefault="00C10020" w:rsidP="00E37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Физкультурные и спортивные мероприятия, посвященные Международному олимпийскому дню</w:t>
            </w:r>
          </w:p>
        </w:tc>
        <w:tc>
          <w:tcPr>
            <w:tcW w:w="4111" w:type="dxa"/>
          </w:tcPr>
          <w:p w:rsidR="00C10020" w:rsidRDefault="00C10020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</w:t>
            </w:r>
            <w:r w:rsidRPr="00B5103A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, находящиеся в трудной жизненной ситуации</w:t>
            </w:r>
          </w:p>
        </w:tc>
        <w:tc>
          <w:tcPr>
            <w:tcW w:w="1879" w:type="dxa"/>
          </w:tcPr>
          <w:p w:rsidR="00C10020" w:rsidRPr="00DD6252" w:rsidRDefault="00C10020" w:rsidP="00E37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третья декада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3650" w:type="dxa"/>
          </w:tcPr>
          <w:p w:rsidR="00C10020" w:rsidRPr="00DD6252" w:rsidRDefault="00C10020" w:rsidP="00E37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ОФК и</w:t>
            </w:r>
            <w:proofErr w:type="gramStart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АПГО СК,</w:t>
            </w:r>
          </w:p>
          <w:p w:rsidR="00C10020" w:rsidRPr="00DD6252" w:rsidRDefault="00C10020" w:rsidP="00E37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спортивные учреждения</w:t>
            </w:r>
          </w:p>
        </w:tc>
      </w:tr>
      <w:tr w:rsidR="00C10020" w:rsidRPr="00DD6252" w:rsidTr="00DD6252">
        <w:tc>
          <w:tcPr>
            <w:tcW w:w="608" w:type="dxa"/>
          </w:tcPr>
          <w:p w:rsidR="00C10020" w:rsidRPr="00DD6252" w:rsidRDefault="00C10020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45" w:type="dxa"/>
          </w:tcPr>
          <w:p w:rsidR="00C10020" w:rsidRPr="00DD6252" w:rsidRDefault="00C10020" w:rsidP="002C3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Спартакиада инвалидов Петровского городского округа Ставропольского края (ВОС, ВОГ, ВОИ)</w:t>
            </w:r>
          </w:p>
        </w:tc>
        <w:tc>
          <w:tcPr>
            <w:tcW w:w="4111" w:type="dxa"/>
          </w:tcPr>
          <w:p w:rsidR="00C10020" w:rsidRDefault="00C10020"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разновозрастная аудитория</w:t>
            </w:r>
          </w:p>
        </w:tc>
        <w:tc>
          <w:tcPr>
            <w:tcW w:w="1879" w:type="dxa"/>
          </w:tcPr>
          <w:p w:rsidR="00C10020" w:rsidRPr="00DD6252" w:rsidRDefault="00C10020" w:rsidP="00DD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3650" w:type="dxa"/>
          </w:tcPr>
          <w:p w:rsidR="00C10020" w:rsidRPr="00DD6252" w:rsidRDefault="00C10020" w:rsidP="00DD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ОФК и</w:t>
            </w:r>
            <w:proofErr w:type="gramStart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АПГО СК, </w:t>
            </w:r>
          </w:p>
          <w:p w:rsidR="00C10020" w:rsidRPr="00DD6252" w:rsidRDefault="00C10020" w:rsidP="00DD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МБУ «ФОК Победа»</w:t>
            </w:r>
          </w:p>
        </w:tc>
      </w:tr>
      <w:tr w:rsidR="000351BC" w:rsidRPr="00DD6252" w:rsidTr="00DD6252">
        <w:tc>
          <w:tcPr>
            <w:tcW w:w="14993" w:type="dxa"/>
            <w:gridSpan w:val="5"/>
          </w:tcPr>
          <w:p w:rsidR="000351BC" w:rsidRDefault="000351BC" w:rsidP="002C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1BC" w:rsidRDefault="000351BC" w:rsidP="002C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направленные на создание условий для самореализации детей и профилактику асоциального, </w:t>
            </w:r>
            <w:proofErr w:type="spellStart"/>
            <w:r w:rsidRPr="002C31CA">
              <w:rPr>
                <w:rFonts w:ascii="Times New Roman" w:hAnsi="Times New Roman" w:cs="Times New Roman"/>
                <w:b/>
                <w:sz w:val="28"/>
                <w:szCs w:val="28"/>
              </w:rPr>
              <w:t>девиантного</w:t>
            </w:r>
            <w:proofErr w:type="spellEnd"/>
            <w:r w:rsidRPr="002C3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поведения</w:t>
            </w:r>
          </w:p>
          <w:p w:rsidR="000351BC" w:rsidRPr="002C31CA" w:rsidRDefault="000351BC" w:rsidP="002C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03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45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межведомственного плана мероприятий Петровского городского округа Ставропольского края по обеспечению организованного досуга и занятости несовершеннолетних в 2020 году </w:t>
            </w:r>
          </w:p>
        </w:tc>
        <w:tc>
          <w:tcPr>
            <w:tcW w:w="4111" w:type="dxa"/>
          </w:tcPr>
          <w:p w:rsidR="000351BC" w:rsidRPr="00DD6252" w:rsidRDefault="000351BC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00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5C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0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АПГО, ОО 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Привлечение несовершеннолетних к участию в конкурсах и соревнованиях различной направленности и тематики</w:t>
            </w:r>
          </w:p>
        </w:tc>
        <w:tc>
          <w:tcPr>
            <w:tcW w:w="4111" w:type="dxa"/>
          </w:tcPr>
          <w:p w:rsidR="000351BC" w:rsidRPr="00DD6252" w:rsidRDefault="000351BC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00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5C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0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АПГО, ОО 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еализация комплексной  программы</w:t>
            </w:r>
            <w:r w:rsidRPr="00DD625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«Профилактика асоциального поведения несовершеннолетних»</w:t>
            </w:r>
          </w:p>
        </w:tc>
        <w:tc>
          <w:tcPr>
            <w:tcW w:w="4111" w:type="dxa"/>
          </w:tcPr>
          <w:p w:rsidR="000351BC" w:rsidRPr="00DD6252" w:rsidRDefault="000351BC" w:rsidP="00DD625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00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5C3A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45" w:type="dxa"/>
          </w:tcPr>
          <w:p w:rsidR="000351BC" w:rsidRPr="00DD6252" w:rsidRDefault="000351BC" w:rsidP="00D619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Районная акция по пропаганде  здорового образа жизни «Живи без ошибок»</w:t>
            </w:r>
          </w:p>
        </w:tc>
        <w:tc>
          <w:tcPr>
            <w:tcW w:w="4111" w:type="dxa"/>
          </w:tcPr>
          <w:p w:rsidR="000351BC" w:rsidRPr="00DD6252" w:rsidRDefault="000351BC" w:rsidP="00DD625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00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C100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  <w:r w:rsidR="00C1002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  <w:r w:rsidR="00C10020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тельные 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745" w:type="dxa"/>
          </w:tcPr>
          <w:p w:rsidR="000351BC" w:rsidRPr="00DD6252" w:rsidRDefault="000351BC" w:rsidP="00D61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«Дня бесплатной юридической помощи детям»</w:t>
            </w:r>
          </w:p>
        </w:tc>
        <w:tc>
          <w:tcPr>
            <w:tcW w:w="4111" w:type="dxa"/>
          </w:tcPr>
          <w:p w:rsidR="000351BC" w:rsidRPr="00DD6252" w:rsidRDefault="000351BC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C10020">
              <w:rPr>
                <w:rFonts w:ascii="Times New Roman" w:hAnsi="Times New Roman" w:cs="Times New Roman"/>
                <w:sz w:val="28"/>
                <w:szCs w:val="28"/>
              </w:rPr>
              <w:t>питанники организаций для детей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–сирот и детей, оставшихся без попечения родителей 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Выставка-конкурс «Трудолюбие +талант»</w:t>
            </w:r>
          </w:p>
        </w:tc>
        <w:tc>
          <w:tcPr>
            <w:tcW w:w="4111" w:type="dxa"/>
          </w:tcPr>
          <w:p w:rsidR="000351BC" w:rsidRDefault="000351BC" w:rsidP="005C3AD9">
            <w:pPr>
              <w:jc w:val="both"/>
            </w:pPr>
            <w:r w:rsidRPr="005553C6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5C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по итогам первого полугодия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МБУДО СДХШ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Фестиваль творческой молодежи «Души прекрасные порывы»</w:t>
            </w:r>
          </w:p>
        </w:tc>
        <w:tc>
          <w:tcPr>
            <w:tcW w:w="4111" w:type="dxa"/>
          </w:tcPr>
          <w:p w:rsidR="000351BC" w:rsidRDefault="000351BC" w:rsidP="005C3AD9">
            <w:pPr>
              <w:jc w:val="both"/>
            </w:pPr>
            <w:r w:rsidRPr="005D5DF5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МКУК ПЦБС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исполнительского мастерства «Радуга талантов», посвященного памяти </w:t>
            </w:r>
            <w:proofErr w:type="spellStart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Л.П.Тарануха</w:t>
            </w:r>
            <w:proofErr w:type="spellEnd"/>
          </w:p>
        </w:tc>
        <w:tc>
          <w:tcPr>
            <w:tcW w:w="4111" w:type="dxa"/>
          </w:tcPr>
          <w:p w:rsidR="000351BC" w:rsidRDefault="000351BC" w:rsidP="005C3AD9">
            <w:pPr>
              <w:jc w:val="both"/>
            </w:pPr>
            <w:r w:rsidRPr="005D5DF5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МКУ ДО СРДМШ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Цикл мероприятий «Создателям русской письменности», посвященных Дню славянской письменности и культуры</w:t>
            </w:r>
          </w:p>
        </w:tc>
        <w:tc>
          <w:tcPr>
            <w:tcW w:w="4111" w:type="dxa"/>
          </w:tcPr>
          <w:p w:rsidR="000351BC" w:rsidRDefault="000351BC" w:rsidP="005C3AD9">
            <w:pPr>
              <w:jc w:val="both"/>
            </w:pPr>
            <w:r w:rsidRPr="002F7136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муниципальными учреждениями культуры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Цикл мероприятий «Горжусь тобой моя Россия», посвященных Дню России</w:t>
            </w:r>
          </w:p>
        </w:tc>
        <w:tc>
          <w:tcPr>
            <w:tcW w:w="4111" w:type="dxa"/>
          </w:tcPr>
          <w:p w:rsidR="000351BC" w:rsidRDefault="000351BC" w:rsidP="005C3AD9">
            <w:pPr>
              <w:jc w:val="both"/>
            </w:pPr>
            <w:r w:rsidRPr="002F7136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муниципальными учреждениями культуры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Цикл мероприятий «Вечный огонь памяти и скорби», посвященных Дню памяти и скорби</w:t>
            </w:r>
          </w:p>
        </w:tc>
        <w:tc>
          <w:tcPr>
            <w:tcW w:w="4111" w:type="dxa"/>
          </w:tcPr>
          <w:p w:rsidR="000351BC" w:rsidRDefault="000351BC" w:rsidP="005C3AD9">
            <w:pPr>
              <w:jc w:val="both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</w:t>
            </w:r>
            <w:r w:rsidRPr="002F7136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муниципальными учреждениями культуры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45" w:type="dxa"/>
          </w:tcPr>
          <w:p w:rsidR="000351BC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Цикл мероприятий «Под флагом России», посвященных Дню государственного флага Российской Федерации</w:t>
            </w:r>
          </w:p>
          <w:p w:rsidR="00C10020" w:rsidRPr="00DD6252" w:rsidRDefault="00C10020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351BC" w:rsidRDefault="000351BC" w:rsidP="005C3AD9">
            <w:pPr>
              <w:jc w:val="both"/>
            </w:pPr>
            <w:r w:rsidRPr="002F7136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муниципальными учреждениями культуры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литературный фестиваль «Погружение в классику»</w:t>
            </w:r>
          </w:p>
        </w:tc>
        <w:tc>
          <w:tcPr>
            <w:tcW w:w="4111" w:type="dxa"/>
          </w:tcPr>
          <w:p w:rsidR="000351BC" w:rsidRDefault="000351BC" w:rsidP="005C3AD9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F7136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  <w:p w:rsidR="000351BC" w:rsidRDefault="000351BC" w:rsidP="005C3AD9">
            <w:pPr>
              <w:jc w:val="both"/>
            </w:pP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муниципальными учреждениями культуры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Цикл мероприятий «Мы хотим в мире жить», посвященных Дню солидарности в борьбе с терроризмом</w:t>
            </w:r>
          </w:p>
        </w:tc>
        <w:tc>
          <w:tcPr>
            <w:tcW w:w="4111" w:type="dxa"/>
          </w:tcPr>
          <w:p w:rsidR="000351BC" w:rsidRDefault="000351BC" w:rsidP="005C3AD9">
            <w:pPr>
              <w:jc w:val="both"/>
            </w:pPr>
            <w:r w:rsidRPr="002F7136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муниципальными учреждениями культуры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45" w:type="dxa"/>
          </w:tcPr>
          <w:p w:rsidR="000351BC" w:rsidRPr="00DD6252" w:rsidRDefault="000351BC" w:rsidP="00796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Физкультурные и спортивные мероприятия, приуроченные </w:t>
            </w:r>
            <w:proofErr w:type="gramStart"/>
            <w:r w:rsidRPr="00DD6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  <w:proofErr w:type="gramEnd"/>
            <w:r w:rsidRPr="00DD62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4111" w:type="dxa"/>
          </w:tcPr>
          <w:p w:rsidR="000351BC" w:rsidRPr="00DD6252" w:rsidRDefault="000351BC" w:rsidP="00796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00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79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первая декада сентября</w:t>
            </w:r>
          </w:p>
        </w:tc>
        <w:tc>
          <w:tcPr>
            <w:tcW w:w="3650" w:type="dxa"/>
          </w:tcPr>
          <w:p w:rsidR="000351BC" w:rsidRPr="00DD6252" w:rsidRDefault="000351BC" w:rsidP="0079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ОФК и</w:t>
            </w:r>
            <w:proofErr w:type="gramStart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АПГО СК,</w:t>
            </w:r>
          </w:p>
          <w:p w:rsidR="000351BC" w:rsidRPr="00DD6252" w:rsidRDefault="000351BC" w:rsidP="00796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спортивные учреждения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0351BC" w:rsidP="005C3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1A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Цикл мероприятий «Согласие, единство, вера», посвященных Дню народного единства</w:t>
            </w:r>
          </w:p>
        </w:tc>
        <w:tc>
          <w:tcPr>
            <w:tcW w:w="4111" w:type="dxa"/>
          </w:tcPr>
          <w:p w:rsidR="000351BC" w:rsidRDefault="000351BC" w:rsidP="005C3AD9">
            <w:pPr>
              <w:jc w:val="both"/>
            </w:pPr>
            <w:r w:rsidRPr="003E113C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муниципальными учреждениями культуры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Цикл мероприятий «Мама… чье сердце не имеет границ», посвященный Дню матери</w:t>
            </w:r>
          </w:p>
        </w:tc>
        <w:tc>
          <w:tcPr>
            <w:tcW w:w="4111" w:type="dxa"/>
          </w:tcPr>
          <w:p w:rsidR="000351BC" w:rsidRDefault="000351BC" w:rsidP="005C3AD9">
            <w:pPr>
              <w:jc w:val="both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</w:t>
            </w:r>
            <w:r w:rsidRPr="003E113C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муниципальными учреждениями культуры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Фестиваль-конкурс молодых исполнителей «Восходящая звезда Петровского района»</w:t>
            </w:r>
          </w:p>
        </w:tc>
        <w:tc>
          <w:tcPr>
            <w:tcW w:w="4111" w:type="dxa"/>
          </w:tcPr>
          <w:p w:rsidR="000351BC" w:rsidRDefault="000351BC" w:rsidP="005C3AD9">
            <w:pPr>
              <w:jc w:val="both"/>
            </w:pPr>
            <w:r w:rsidRPr="003E113C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муниципальными учреждениями культуры</w:t>
            </w:r>
          </w:p>
        </w:tc>
      </w:tr>
      <w:tr w:rsidR="000351BC" w:rsidRPr="00DD6252" w:rsidTr="00DD6252">
        <w:tc>
          <w:tcPr>
            <w:tcW w:w="14993" w:type="dxa"/>
            <w:gridSpan w:val="5"/>
          </w:tcPr>
          <w:p w:rsidR="000351BC" w:rsidRDefault="000351BC" w:rsidP="005C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1BC" w:rsidRDefault="000351BC" w:rsidP="005C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AD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улучшение положения детей, находящихся в конфликте с законом, включение их в социально значимую деятельность, внедрение и расширение практики наставничества</w:t>
            </w:r>
          </w:p>
          <w:p w:rsidR="000351BC" w:rsidRPr="005C3AD9" w:rsidRDefault="000351BC" w:rsidP="005C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45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активной внеурочной деятельности: работа объединений дополнительного образования, 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секций, взаимодействие с городскими учреждениями культуры и спорта</w:t>
            </w:r>
          </w:p>
        </w:tc>
        <w:tc>
          <w:tcPr>
            <w:tcW w:w="4111" w:type="dxa"/>
          </w:tcPr>
          <w:p w:rsidR="000351BC" w:rsidRPr="00DD6252" w:rsidRDefault="000351BC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00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5C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0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АПГО, ОО 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4745" w:type="dxa"/>
          </w:tcPr>
          <w:p w:rsidR="000351BC" w:rsidRPr="00DD6252" w:rsidRDefault="000351BC" w:rsidP="00D067A5">
            <w:pPr>
              <w:pStyle w:val="Default"/>
              <w:jc w:val="both"/>
              <w:rPr>
                <w:sz w:val="28"/>
                <w:szCs w:val="28"/>
              </w:rPr>
            </w:pPr>
            <w:r w:rsidRPr="00DD6252">
              <w:rPr>
                <w:sz w:val="28"/>
                <w:szCs w:val="28"/>
              </w:rPr>
              <w:t>Работа площадок по месту жительства (школьного лагеря)</w:t>
            </w:r>
          </w:p>
        </w:tc>
        <w:tc>
          <w:tcPr>
            <w:tcW w:w="4111" w:type="dxa"/>
          </w:tcPr>
          <w:p w:rsidR="000351BC" w:rsidRPr="00DD6252" w:rsidRDefault="000351BC" w:rsidP="00DD6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300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</w:p>
        </w:tc>
        <w:tc>
          <w:tcPr>
            <w:tcW w:w="3650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АПГО, ОО 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Цикл мероприятий «Дарите книги с любовью»</w:t>
            </w:r>
          </w:p>
        </w:tc>
        <w:tc>
          <w:tcPr>
            <w:tcW w:w="4111" w:type="dxa"/>
          </w:tcPr>
          <w:p w:rsidR="000351BC" w:rsidRDefault="000351BC" w:rsidP="0006432E">
            <w:pPr>
              <w:jc w:val="both"/>
            </w:pPr>
            <w:r w:rsidRPr="004A4B23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совместно с МКУК ПЦБС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Кружок «Оптимисты»</w:t>
            </w:r>
          </w:p>
        </w:tc>
        <w:tc>
          <w:tcPr>
            <w:tcW w:w="4111" w:type="dxa"/>
          </w:tcPr>
          <w:p w:rsidR="000351BC" w:rsidRDefault="000351BC" w:rsidP="0006432E">
            <w:pPr>
              <w:jc w:val="both"/>
            </w:pPr>
            <w:r w:rsidRPr="004A4B23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МКУК ПЦБС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Молодежный клуб «М-клуб»</w:t>
            </w:r>
          </w:p>
        </w:tc>
        <w:tc>
          <w:tcPr>
            <w:tcW w:w="4111" w:type="dxa"/>
          </w:tcPr>
          <w:p w:rsidR="000351BC" w:rsidRDefault="000351BC" w:rsidP="0006432E">
            <w:pPr>
              <w:jc w:val="both"/>
            </w:pPr>
            <w:r w:rsidRPr="004A4B23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МКУК ПЦБС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Цикл мероприятий «Планета радужного детства», посвященных Дню защиты детей</w:t>
            </w:r>
          </w:p>
        </w:tc>
        <w:tc>
          <w:tcPr>
            <w:tcW w:w="4111" w:type="dxa"/>
          </w:tcPr>
          <w:p w:rsidR="000351BC" w:rsidRDefault="000351BC" w:rsidP="0006432E">
            <w:pPr>
              <w:jc w:val="both"/>
            </w:pPr>
            <w:r w:rsidRPr="004A4B23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муниципальными учреждениями культуры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Цикл мероприятий по работе с детьми и подростками в летний период</w:t>
            </w:r>
          </w:p>
        </w:tc>
        <w:tc>
          <w:tcPr>
            <w:tcW w:w="4111" w:type="dxa"/>
          </w:tcPr>
          <w:p w:rsidR="000351BC" w:rsidRDefault="000351BC" w:rsidP="0006432E">
            <w:pPr>
              <w:jc w:val="both"/>
            </w:pPr>
            <w:r w:rsidRPr="004A4B23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период летних каникул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муниципальными учреждениями культуры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Цикл мероприятий в рамках Всероссийского культурно - образовательного проекта «Культурный норматив школьника»</w:t>
            </w:r>
          </w:p>
        </w:tc>
        <w:tc>
          <w:tcPr>
            <w:tcW w:w="4111" w:type="dxa"/>
          </w:tcPr>
          <w:p w:rsidR="000351BC" w:rsidRDefault="000351BC" w:rsidP="0006432E">
            <w:pPr>
              <w:jc w:val="both"/>
            </w:pPr>
            <w:r w:rsidRPr="004A4B23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муниципальными учреждениями культуры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745" w:type="dxa"/>
          </w:tcPr>
          <w:p w:rsidR="000351BC" w:rsidRPr="00DD6252" w:rsidRDefault="000351BC" w:rsidP="007F7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Массовые физкультурно-спортивные мероприятия, посвящённые «Дню физкультурника»</w:t>
            </w:r>
          </w:p>
        </w:tc>
        <w:tc>
          <w:tcPr>
            <w:tcW w:w="4111" w:type="dxa"/>
          </w:tcPr>
          <w:p w:rsidR="000351BC" w:rsidRDefault="000351BC" w:rsidP="007F7E43">
            <w:pPr>
              <w:jc w:val="both"/>
            </w:pPr>
            <w:r w:rsidRPr="004A4B23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7F7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07 – 09 августа</w:t>
            </w:r>
          </w:p>
        </w:tc>
        <w:tc>
          <w:tcPr>
            <w:tcW w:w="3650" w:type="dxa"/>
          </w:tcPr>
          <w:p w:rsidR="000351BC" w:rsidRPr="00DD6252" w:rsidRDefault="000351BC" w:rsidP="007F7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ОФК и</w:t>
            </w:r>
            <w:proofErr w:type="gramStart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АПГО СК,</w:t>
            </w:r>
          </w:p>
          <w:p w:rsidR="00C10020" w:rsidRPr="00DD6252" w:rsidRDefault="000351BC" w:rsidP="00C10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спортивные учреждения</w:t>
            </w:r>
          </w:p>
          <w:p w:rsidR="000351BC" w:rsidRPr="00DD6252" w:rsidRDefault="000351BC" w:rsidP="007F7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970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«За здоровье и безопасность наших детей». Выставка плакатов «Нет наркотикам»</w:t>
            </w:r>
          </w:p>
        </w:tc>
        <w:tc>
          <w:tcPr>
            <w:tcW w:w="4111" w:type="dxa"/>
          </w:tcPr>
          <w:p w:rsidR="000351BC" w:rsidRDefault="000351BC" w:rsidP="0006432E">
            <w:pPr>
              <w:jc w:val="both"/>
            </w:pPr>
            <w:r w:rsidRPr="004A4B23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МБУДО СДХШ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745" w:type="dxa"/>
          </w:tcPr>
          <w:p w:rsidR="000351BC" w:rsidRPr="00DD6252" w:rsidRDefault="000351BC" w:rsidP="005C3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Массовые физкультурно-спортивные мероприятия, посвящённые Дню народного единства</w:t>
            </w:r>
          </w:p>
        </w:tc>
        <w:tc>
          <w:tcPr>
            <w:tcW w:w="4111" w:type="dxa"/>
          </w:tcPr>
          <w:p w:rsidR="000351BC" w:rsidRDefault="000351BC" w:rsidP="0006432E">
            <w:pPr>
              <w:jc w:val="both"/>
            </w:pPr>
            <w:r w:rsidRPr="004A4B23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D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01 – 04 ноября</w:t>
            </w:r>
          </w:p>
        </w:tc>
        <w:tc>
          <w:tcPr>
            <w:tcW w:w="3650" w:type="dxa"/>
          </w:tcPr>
          <w:p w:rsidR="000351BC" w:rsidRPr="00DD6252" w:rsidRDefault="000351BC" w:rsidP="00DD7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ОФК и</w:t>
            </w:r>
            <w:proofErr w:type="gramStart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АПГО СК,</w:t>
            </w:r>
          </w:p>
          <w:p w:rsidR="000351BC" w:rsidRPr="00DD6252" w:rsidRDefault="000351BC" w:rsidP="00DD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спортивные учреждения</w:t>
            </w:r>
          </w:p>
        </w:tc>
      </w:tr>
      <w:tr w:rsidR="000351BC" w:rsidRPr="00DD6252" w:rsidTr="00DD6252">
        <w:tc>
          <w:tcPr>
            <w:tcW w:w="14993" w:type="dxa"/>
            <w:gridSpan w:val="5"/>
          </w:tcPr>
          <w:p w:rsidR="00C10020" w:rsidRDefault="00C10020" w:rsidP="0097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0020" w:rsidRDefault="000351BC" w:rsidP="0097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направленные на формирование ответственного отношения граждан к </w:t>
            </w:r>
            <w:proofErr w:type="gramStart"/>
            <w:r w:rsidRPr="00970C8B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семейным</w:t>
            </w:r>
            <w:proofErr w:type="gramEnd"/>
            <w:r w:rsidRPr="00970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</w:p>
          <w:p w:rsidR="000351BC" w:rsidRDefault="000351BC" w:rsidP="0097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8B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родительским обязанностям</w:t>
            </w:r>
          </w:p>
          <w:p w:rsidR="00C10020" w:rsidRPr="00970C8B" w:rsidRDefault="00C10020" w:rsidP="0097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45" w:type="dxa"/>
          </w:tcPr>
          <w:p w:rsidR="000351BC" w:rsidRDefault="000351BC" w:rsidP="00D067A5">
            <w:pPr>
              <w:pStyle w:val="Default"/>
              <w:rPr>
                <w:sz w:val="28"/>
                <w:szCs w:val="28"/>
              </w:rPr>
            </w:pPr>
            <w:r w:rsidRPr="00DD6252">
              <w:rPr>
                <w:sz w:val="28"/>
                <w:szCs w:val="28"/>
              </w:rPr>
              <w:t xml:space="preserve">Проведение Университета педагогических знаний «Подростковый возраст и  закон» </w:t>
            </w:r>
          </w:p>
          <w:p w:rsidR="00C10020" w:rsidRPr="00DD6252" w:rsidRDefault="00C10020" w:rsidP="00D067A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351BC" w:rsidRDefault="000351BC" w:rsidP="00970C8B">
            <w:pPr>
              <w:jc w:val="both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</w:t>
            </w:r>
            <w:r w:rsidRPr="005B2989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3650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АПГО, ОО 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45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Лекторий для родителей: «Жестокое обращение с детьми – норма или нарушение?»</w:t>
            </w:r>
          </w:p>
        </w:tc>
        <w:tc>
          <w:tcPr>
            <w:tcW w:w="4111" w:type="dxa"/>
          </w:tcPr>
          <w:p w:rsidR="000351BC" w:rsidRDefault="000351BC" w:rsidP="00970C8B">
            <w:pPr>
              <w:jc w:val="both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</w:t>
            </w:r>
            <w:r w:rsidRPr="005B2989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970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0" w:type="dxa"/>
          </w:tcPr>
          <w:p w:rsidR="000351BC" w:rsidRPr="00DD6252" w:rsidRDefault="000351BC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АПГО, ОО 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45" w:type="dxa"/>
          </w:tcPr>
          <w:p w:rsidR="000351BC" w:rsidRPr="00DD6252" w:rsidRDefault="000351BC" w:rsidP="00970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Семейный кружок «Очаг»</w:t>
            </w:r>
          </w:p>
        </w:tc>
        <w:tc>
          <w:tcPr>
            <w:tcW w:w="4111" w:type="dxa"/>
          </w:tcPr>
          <w:p w:rsidR="000351BC" w:rsidRDefault="000351BC" w:rsidP="00970C8B">
            <w:pPr>
              <w:jc w:val="both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</w:t>
            </w:r>
            <w:r w:rsidRPr="005B2989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совместно с МКУК ПЦБС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745" w:type="dxa"/>
          </w:tcPr>
          <w:p w:rsidR="000351BC" w:rsidRPr="00DD6252" w:rsidRDefault="000351BC" w:rsidP="00970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Клуб «Мамины секреты»</w:t>
            </w:r>
          </w:p>
        </w:tc>
        <w:tc>
          <w:tcPr>
            <w:tcW w:w="4111" w:type="dxa"/>
          </w:tcPr>
          <w:p w:rsidR="000351BC" w:rsidRDefault="000351BC" w:rsidP="00970C8B">
            <w:pPr>
              <w:jc w:val="both"/>
            </w:pPr>
            <w:r w:rsidRPr="005B2989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МКУК ПЦБС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45" w:type="dxa"/>
          </w:tcPr>
          <w:p w:rsidR="000351BC" w:rsidRPr="00DD6252" w:rsidRDefault="000351BC" w:rsidP="00970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Участие в краевой акции детских творческих работ «Стоп развод»</w:t>
            </w:r>
          </w:p>
        </w:tc>
        <w:tc>
          <w:tcPr>
            <w:tcW w:w="4111" w:type="dxa"/>
          </w:tcPr>
          <w:p w:rsidR="000351BC" w:rsidRDefault="000351BC" w:rsidP="00970C8B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B2989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  <w:p w:rsidR="00411A97" w:rsidRDefault="00411A97" w:rsidP="00970C8B">
            <w:pPr>
              <w:jc w:val="both"/>
            </w:pPr>
          </w:p>
          <w:p w:rsidR="00C10020" w:rsidRDefault="00C10020" w:rsidP="00970C8B">
            <w:pPr>
              <w:jc w:val="both"/>
            </w:pPr>
          </w:p>
          <w:p w:rsidR="00C10020" w:rsidRDefault="00C10020" w:rsidP="00970C8B">
            <w:pPr>
              <w:jc w:val="both"/>
            </w:pP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совместно с МБУДО СДХШ</w:t>
            </w:r>
          </w:p>
        </w:tc>
      </w:tr>
      <w:tr w:rsidR="000351BC" w:rsidRPr="00DD6252" w:rsidTr="00DD6252">
        <w:tc>
          <w:tcPr>
            <w:tcW w:w="14993" w:type="dxa"/>
            <w:gridSpan w:val="5"/>
          </w:tcPr>
          <w:p w:rsidR="00C10020" w:rsidRDefault="00C10020" w:rsidP="0097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1BC" w:rsidRDefault="000351BC" w:rsidP="0097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8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создание привлекательных городских (сельских) пространств, способствующих повышению качества жизни и улучшению условий воспитания детей</w:t>
            </w:r>
          </w:p>
          <w:p w:rsidR="00C10020" w:rsidRPr="00970C8B" w:rsidRDefault="00C10020" w:rsidP="00970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1BC" w:rsidRPr="00DD6252" w:rsidTr="00DD6252">
        <w:tc>
          <w:tcPr>
            <w:tcW w:w="608" w:type="dxa"/>
          </w:tcPr>
          <w:p w:rsidR="000351BC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745" w:type="dxa"/>
          </w:tcPr>
          <w:p w:rsidR="000351BC" w:rsidRPr="00DD6252" w:rsidRDefault="000351BC" w:rsidP="00882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Открытый всероссийский турнир по настольному теннису, посвященный памяти Б.Н.Дементьева</w:t>
            </w:r>
          </w:p>
        </w:tc>
        <w:tc>
          <w:tcPr>
            <w:tcW w:w="4111" w:type="dxa"/>
          </w:tcPr>
          <w:p w:rsidR="000351BC" w:rsidRDefault="000351BC" w:rsidP="008821D0">
            <w:pPr>
              <w:jc w:val="both"/>
            </w:pPr>
            <w:r w:rsidRPr="008C288C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88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03-05 апреля</w:t>
            </w:r>
          </w:p>
        </w:tc>
        <w:tc>
          <w:tcPr>
            <w:tcW w:w="3650" w:type="dxa"/>
          </w:tcPr>
          <w:p w:rsidR="000351BC" w:rsidRPr="00DD6252" w:rsidRDefault="000351BC" w:rsidP="0088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ОФК и</w:t>
            </w:r>
            <w:proofErr w:type="gramStart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АПГО СК, </w:t>
            </w:r>
          </w:p>
          <w:p w:rsidR="000351BC" w:rsidRPr="00DD6252" w:rsidRDefault="000351BC" w:rsidP="0088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МКУ ДО «РК ДЮСШ»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745" w:type="dxa"/>
          </w:tcPr>
          <w:p w:rsidR="000351BC" w:rsidRPr="00DD6252" w:rsidRDefault="000351BC" w:rsidP="00970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Открытый конкурс театров моды ПГО СК «Звездный след»</w:t>
            </w:r>
          </w:p>
        </w:tc>
        <w:tc>
          <w:tcPr>
            <w:tcW w:w="4111" w:type="dxa"/>
          </w:tcPr>
          <w:p w:rsidR="000351BC" w:rsidRDefault="000351BC" w:rsidP="00970C8B">
            <w:pPr>
              <w:jc w:val="both"/>
            </w:pPr>
            <w:r w:rsidRPr="008C288C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03 мая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ОК АПГО СК, совместно с МКУК «ДК с. Гофицкого»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745" w:type="dxa"/>
          </w:tcPr>
          <w:p w:rsidR="000351BC" w:rsidRPr="00DD6252" w:rsidRDefault="000351BC" w:rsidP="00253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Открытый турнир ПГО по АРБ, посвященный Дню пограничника</w:t>
            </w:r>
            <w:proofErr w:type="gramEnd"/>
          </w:p>
        </w:tc>
        <w:tc>
          <w:tcPr>
            <w:tcW w:w="4111" w:type="dxa"/>
          </w:tcPr>
          <w:p w:rsidR="000351BC" w:rsidRDefault="000351BC" w:rsidP="0025345C">
            <w:pPr>
              <w:jc w:val="both"/>
            </w:pPr>
            <w:r w:rsidRPr="008C288C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25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третья декада мая</w:t>
            </w:r>
          </w:p>
        </w:tc>
        <w:tc>
          <w:tcPr>
            <w:tcW w:w="3650" w:type="dxa"/>
          </w:tcPr>
          <w:p w:rsidR="000351BC" w:rsidRPr="00DD6252" w:rsidRDefault="000351BC" w:rsidP="0025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ОФК и</w:t>
            </w:r>
            <w:proofErr w:type="gramStart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АПГО СК, </w:t>
            </w:r>
          </w:p>
          <w:p w:rsidR="000351BC" w:rsidRPr="00DD6252" w:rsidRDefault="000351BC" w:rsidP="0025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ПХКО «Хутор Покровский»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745" w:type="dxa"/>
          </w:tcPr>
          <w:p w:rsidR="000351BC" w:rsidRPr="00DD6252" w:rsidRDefault="000351BC" w:rsidP="00970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Открытый фестиваль национальных культур «Радуга»</w:t>
            </w:r>
          </w:p>
        </w:tc>
        <w:tc>
          <w:tcPr>
            <w:tcW w:w="4111" w:type="dxa"/>
          </w:tcPr>
          <w:p w:rsidR="000351BC" w:rsidRDefault="000351BC" w:rsidP="00970C8B">
            <w:pPr>
              <w:jc w:val="both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семьи</w:t>
            </w:r>
            <w:r w:rsidRPr="008C288C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МКУК «ДК с. Гофицкого»</w:t>
            </w:r>
          </w:p>
        </w:tc>
      </w:tr>
      <w:tr w:rsidR="000351BC" w:rsidRPr="00DD6252" w:rsidTr="00DD6252">
        <w:tc>
          <w:tcPr>
            <w:tcW w:w="608" w:type="dxa"/>
          </w:tcPr>
          <w:p w:rsidR="000351BC" w:rsidRPr="00DD6252" w:rsidRDefault="00411A97" w:rsidP="00D06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745" w:type="dxa"/>
          </w:tcPr>
          <w:p w:rsidR="000351BC" w:rsidRPr="00DD6252" w:rsidRDefault="000351BC" w:rsidP="00970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фестиваль «Родные напевы», посвященный памяти </w:t>
            </w:r>
            <w:proofErr w:type="spellStart"/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М.С.Севрюкова</w:t>
            </w:r>
            <w:proofErr w:type="spellEnd"/>
          </w:p>
        </w:tc>
        <w:tc>
          <w:tcPr>
            <w:tcW w:w="4111" w:type="dxa"/>
          </w:tcPr>
          <w:p w:rsidR="000351BC" w:rsidRDefault="000351BC" w:rsidP="00970C8B">
            <w:pPr>
              <w:jc w:val="both"/>
            </w:pPr>
            <w:r w:rsidRPr="008C288C">
              <w:rPr>
                <w:rFonts w:ascii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несовершеннолетние, находящиеся в трудной жизненной ситуации</w:t>
            </w:r>
          </w:p>
        </w:tc>
        <w:tc>
          <w:tcPr>
            <w:tcW w:w="1879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50" w:type="dxa"/>
          </w:tcPr>
          <w:p w:rsidR="000351BC" w:rsidRPr="00DD6252" w:rsidRDefault="000351BC" w:rsidP="00D61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DD625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муниципальными учреждениями культуры</w:t>
            </w:r>
          </w:p>
        </w:tc>
      </w:tr>
    </w:tbl>
    <w:p w:rsidR="004752D0" w:rsidRPr="00DD6252" w:rsidRDefault="004752D0" w:rsidP="00D06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445" w:rsidRDefault="00A02445" w:rsidP="00D06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445" w:rsidRDefault="00A02445" w:rsidP="00D06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52D0" w:rsidRPr="00DD6252" w:rsidRDefault="004752D0" w:rsidP="00D06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52D0" w:rsidRPr="00DD6252" w:rsidSect="00DD62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175B2"/>
    <w:multiLevelType w:val="hybridMultilevel"/>
    <w:tmpl w:val="DD162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2D0"/>
    <w:rsid w:val="000326D0"/>
    <w:rsid w:val="000351BC"/>
    <w:rsid w:val="00060FCB"/>
    <w:rsid w:val="0006432E"/>
    <w:rsid w:val="00094CCE"/>
    <w:rsid w:val="000A3FE9"/>
    <w:rsid w:val="000B1C98"/>
    <w:rsid w:val="00114F4A"/>
    <w:rsid w:val="0016457C"/>
    <w:rsid w:val="00246799"/>
    <w:rsid w:val="00291362"/>
    <w:rsid w:val="002C31CA"/>
    <w:rsid w:val="002D0300"/>
    <w:rsid w:val="002E55A3"/>
    <w:rsid w:val="003760D0"/>
    <w:rsid w:val="003E2BA6"/>
    <w:rsid w:val="00411A97"/>
    <w:rsid w:val="00460AC8"/>
    <w:rsid w:val="00465996"/>
    <w:rsid w:val="004752D0"/>
    <w:rsid w:val="004C0282"/>
    <w:rsid w:val="004D4A8F"/>
    <w:rsid w:val="00503705"/>
    <w:rsid w:val="0053179F"/>
    <w:rsid w:val="00595120"/>
    <w:rsid w:val="005A58C5"/>
    <w:rsid w:val="005A5B2B"/>
    <w:rsid w:val="005C3AD9"/>
    <w:rsid w:val="00615E43"/>
    <w:rsid w:val="00623241"/>
    <w:rsid w:val="00667217"/>
    <w:rsid w:val="006A6DDA"/>
    <w:rsid w:val="006D476F"/>
    <w:rsid w:val="006F3E73"/>
    <w:rsid w:val="00700AC2"/>
    <w:rsid w:val="007314A8"/>
    <w:rsid w:val="007420E7"/>
    <w:rsid w:val="00756DDA"/>
    <w:rsid w:val="00765B04"/>
    <w:rsid w:val="007829EA"/>
    <w:rsid w:val="00787333"/>
    <w:rsid w:val="007B4C7E"/>
    <w:rsid w:val="00861932"/>
    <w:rsid w:val="00873F7B"/>
    <w:rsid w:val="00876BAC"/>
    <w:rsid w:val="008B686F"/>
    <w:rsid w:val="008E2AC3"/>
    <w:rsid w:val="009272D1"/>
    <w:rsid w:val="00970C8B"/>
    <w:rsid w:val="00992AEA"/>
    <w:rsid w:val="009A76A0"/>
    <w:rsid w:val="009B3FFB"/>
    <w:rsid w:val="009F6D4D"/>
    <w:rsid w:val="00A00A09"/>
    <w:rsid w:val="00A02445"/>
    <w:rsid w:val="00A05804"/>
    <w:rsid w:val="00A165FC"/>
    <w:rsid w:val="00A23BB2"/>
    <w:rsid w:val="00AA41D3"/>
    <w:rsid w:val="00AC01AF"/>
    <w:rsid w:val="00AE7D22"/>
    <w:rsid w:val="00B05E3E"/>
    <w:rsid w:val="00B73F2D"/>
    <w:rsid w:val="00BB3653"/>
    <w:rsid w:val="00BC27FE"/>
    <w:rsid w:val="00BE03F2"/>
    <w:rsid w:val="00BF0554"/>
    <w:rsid w:val="00C0011E"/>
    <w:rsid w:val="00C01E0A"/>
    <w:rsid w:val="00C10020"/>
    <w:rsid w:val="00C13B1E"/>
    <w:rsid w:val="00C142E2"/>
    <w:rsid w:val="00C17A80"/>
    <w:rsid w:val="00C20A96"/>
    <w:rsid w:val="00C22E9E"/>
    <w:rsid w:val="00C46278"/>
    <w:rsid w:val="00C472D6"/>
    <w:rsid w:val="00C82B80"/>
    <w:rsid w:val="00CA5C80"/>
    <w:rsid w:val="00D0519B"/>
    <w:rsid w:val="00D067A5"/>
    <w:rsid w:val="00D1554B"/>
    <w:rsid w:val="00D17B1C"/>
    <w:rsid w:val="00D23334"/>
    <w:rsid w:val="00D42A58"/>
    <w:rsid w:val="00D619E0"/>
    <w:rsid w:val="00D9085B"/>
    <w:rsid w:val="00DA7367"/>
    <w:rsid w:val="00DB16F2"/>
    <w:rsid w:val="00DC2F10"/>
    <w:rsid w:val="00DC5BE5"/>
    <w:rsid w:val="00DD6252"/>
    <w:rsid w:val="00E134F2"/>
    <w:rsid w:val="00E2053A"/>
    <w:rsid w:val="00E36D24"/>
    <w:rsid w:val="00E44604"/>
    <w:rsid w:val="00E44FBF"/>
    <w:rsid w:val="00E65A2B"/>
    <w:rsid w:val="00EF6A3E"/>
    <w:rsid w:val="00F5292D"/>
    <w:rsid w:val="00F809E9"/>
    <w:rsid w:val="00F924E3"/>
    <w:rsid w:val="00FD6DBF"/>
    <w:rsid w:val="00FF174F"/>
    <w:rsid w:val="00FF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2D0"/>
    <w:pPr>
      <w:ind w:left="720"/>
      <w:contextualSpacing/>
    </w:pPr>
  </w:style>
  <w:style w:type="paragraph" w:styleId="a5">
    <w:name w:val="No Spacing"/>
    <w:link w:val="a6"/>
    <w:uiPriority w:val="1"/>
    <w:qFormat/>
    <w:rsid w:val="004752D0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4752D0"/>
  </w:style>
  <w:style w:type="paragraph" w:styleId="2">
    <w:name w:val="Body Text 2"/>
    <w:basedOn w:val="a"/>
    <w:link w:val="20"/>
    <w:unhideWhenUsed/>
    <w:rsid w:val="004752D0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752D0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Default">
    <w:name w:val="Default"/>
    <w:rsid w:val="00B73F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_"/>
    <w:link w:val="7"/>
    <w:rsid w:val="00873F7B"/>
    <w:rPr>
      <w:rFonts w:eastAsia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7"/>
    <w:rsid w:val="00873F7B"/>
    <w:pPr>
      <w:widowControl w:val="0"/>
      <w:shd w:val="clear" w:color="auto" w:fill="FFFFFF"/>
      <w:spacing w:after="480" w:line="245" w:lineRule="exact"/>
      <w:jc w:val="center"/>
    </w:pPr>
    <w:rPr>
      <w:rFonts w:eastAsia="Times New Roman"/>
      <w:sz w:val="26"/>
      <w:szCs w:val="26"/>
    </w:rPr>
  </w:style>
  <w:style w:type="character" w:customStyle="1" w:styleId="1">
    <w:name w:val="Основной текст1"/>
    <w:rsid w:val="00873F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D61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18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Жалыбина Юлия Витальевна</dc:creator>
  <cp:lastModifiedBy>kabanova</cp:lastModifiedBy>
  <cp:revision>26</cp:revision>
  <dcterms:created xsi:type="dcterms:W3CDTF">2020-03-02T10:55:00Z</dcterms:created>
  <dcterms:modified xsi:type="dcterms:W3CDTF">2020-03-13T07:32:00Z</dcterms:modified>
</cp:coreProperties>
</file>