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AE" w:rsidRPr="00CB04E9" w:rsidRDefault="005B69D3" w:rsidP="002423D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4E9">
        <w:rPr>
          <w:noProof/>
          <w:sz w:val="28"/>
          <w:szCs w:val="28"/>
        </w:rPr>
        <w:drawing>
          <wp:inline distT="0" distB="0" distL="0" distR="0">
            <wp:extent cx="3089910" cy="356291"/>
            <wp:effectExtent l="0" t="0" r="0" b="5715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292" cy="37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8AE" w:rsidRPr="00CB04E9" w:rsidRDefault="008F28AE" w:rsidP="002423D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052A" w:rsidRPr="00CB04E9" w:rsidRDefault="00CB052A" w:rsidP="00BC0867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B04E9">
        <w:rPr>
          <w:b/>
          <w:sz w:val="28"/>
          <w:szCs w:val="28"/>
        </w:rPr>
        <w:t xml:space="preserve">Как не ошибиться </w:t>
      </w:r>
      <w:r w:rsidR="00073C40" w:rsidRPr="00CB04E9">
        <w:rPr>
          <w:b/>
          <w:sz w:val="28"/>
          <w:szCs w:val="28"/>
        </w:rPr>
        <w:t>при</w:t>
      </w:r>
      <w:r w:rsidRPr="00CB04E9">
        <w:rPr>
          <w:b/>
          <w:sz w:val="28"/>
          <w:szCs w:val="28"/>
        </w:rPr>
        <w:t xml:space="preserve"> выборе кадастрового инженера</w:t>
      </w:r>
    </w:p>
    <w:p w:rsidR="00073C40" w:rsidRPr="00CB04E9" w:rsidRDefault="00073C40" w:rsidP="008F28AE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73C40" w:rsidRPr="00CB04E9" w:rsidRDefault="00073C40" w:rsidP="00073C40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B04E9">
        <w:rPr>
          <w:b/>
          <w:sz w:val="28"/>
          <w:szCs w:val="28"/>
        </w:rPr>
        <w:t>При установлении границ земельных участков и жилых домов</w:t>
      </w:r>
      <w:r w:rsidR="00695B52" w:rsidRPr="00CB04E9">
        <w:rPr>
          <w:b/>
          <w:sz w:val="28"/>
          <w:szCs w:val="28"/>
        </w:rPr>
        <w:t xml:space="preserve"> </w:t>
      </w:r>
      <w:r w:rsidRPr="00CB04E9">
        <w:rPr>
          <w:b/>
          <w:sz w:val="28"/>
          <w:szCs w:val="28"/>
        </w:rPr>
        <w:t>понадобятся услуги кадастрового инженера.</w:t>
      </w:r>
      <w:r w:rsidR="00695B52" w:rsidRPr="00CB04E9">
        <w:rPr>
          <w:b/>
          <w:sz w:val="28"/>
          <w:szCs w:val="28"/>
        </w:rPr>
        <w:t xml:space="preserve"> </w:t>
      </w:r>
      <w:r w:rsidRPr="00CB04E9">
        <w:rPr>
          <w:b/>
          <w:sz w:val="28"/>
          <w:szCs w:val="28"/>
        </w:rPr>
        <w:t>Как выбрать кадастрового инженера, каким требованиям он должен соответствовать? Об этих и других нюансах рассказали эксперты Кадастровой палаты по Ставропольскому краю.</w:t>
      </w:r>
    </w:p>
    <w:p w:rsidR="00060178" w:rsidRPr="00CB04E9" w:rsidRDefault="00060178" w:rsidP="008F28AE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15686B" w:rsidRPr="00CB04E9" w:rsidRDefault="00DF76B3" w:rsidP="00245BC8">
      <w:pPr>
        <w:pStyle w:val="a5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B04E9">
        <w:rPr>
          <w:sz w:val="28"/>
          <w:szCs w:val="28"/>
        </w:rPr>
        <w:t>Действующий аттестат</w:t>
      </w:r>
    </w:p>
    <w:p w:rsidR="00060178" w:rsidRPr="00CB04E9" w:rsidRDefault="00CB052A" w:rsidP="00245BC8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4E9">
        <w:rPr>
          <w:sz w:val="28"/>
          <w:szCs w:val="28"/>
        </w:rPr>
        <w:t xml:space="preserve">На сайте Росреестра размещен </w:t>
      </w:r>
      <w:hyperlink r:id="rId6" w:history="1">
        <w:r w:rsidRPr="00CB04E9">
          <w:rPr>
            <w:rStyle w:val="a3"/>
            <w:sz w:val="28"/>
            <w:szCs w:val="28"/>
          </w:rPr>
          <w:t>реестр кадастровых инженеров</w:t>
        </w:r>
      </w:hyperlink>
      <w:r w:rsidR="00EE0FD2" w:rsidRPr="00CB04E9">
        <w:rPr>
          <w:sz w:val="28"/>
          <w:szCs w:val="28"/>
        </w:rPr>
        <w:t>.</w:t>
      </w:r>
      <w:r w:rsidRPr="00CB04E9">
        <w:rPr>
          <w:sz w:val="28"/>
          <w:szCs w:val="28"/>
        </w:rPr>
        <w:t xml:space="preserve"> Здесь важно проверить статус инженера. Если напротив его ФИО стоит зеленая «галочка», он может заниматься межеванием.</w:t>
      </w:r>
    </w:p>
    <w:p w:rsidR="00060178" w:rsidRPr="00CB04E9" w:rsidRDefault="00060178" w:rsidP="00245BC8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678E" w:rsidRPr="00CB04E9" w:rsidRDefault="00DF76B3" w:rsidP="00245BC8">
      <w:pPr>
        <w:pStyle w:val="a5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B04E9">
        <w:rPr>
          <w:sz w:val="28"/>
          <w:szCs w:val="28"/>
        </w:rPr>
        <w:t>Членство в</w:t>
      </w:r>
      <w:r w:rsidR="00BC0867" w:rsidRPr="00CB04E9">
        <w:rPr>
          <w:sz w:val="28"/>
          <w:szCs w:val="28"/>
        </w:rPr>
        <w:t xml:space="preserve"> </w:t>
      </w:r>
      <w:proofErr w:type="spellStart"/>
      <w:r w:rsidR="00D2040A" w:rsidRPr="00CB04E9">
        <w:rPr>
          <w:sz w:val="28"/>
          <w:szCs w:val="28"/>
        </w:rPr>
        <w:t>саморегулируемой</w:t>
      </w:r>
      <w:proofErr w:type="spellEnd"/>
      <w:r w:rsidR="00D2040A" w:rsidRPr="00CB04E9">
        <w:rPr>
          <w:sz w:val="28"/>
          <w:szCs w:val="28"/>
        </w:rPr>
        <w:t xml:space="preserve"> организации кадастровых инженеров</w:t>
      </w:r>
    </w:p>
    <w:p w:rsidR="0045535E" w:rsidRPr="00CB04E9" w:rsidRDefault="00DF76B3" w:rsidP="00245BC8">
      <w:pPr>
        <w:pStyle w:val="a5"/>
        <w:tabs>
          <w:tab w:val="left" w:pos="1134"/>
        </w:tabs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CB04E9">
        <w:rPr>
          <w:sz w:val="28"/>
          <w:szCs w:val="28"/>
        </w:rPr>
        <w:t xml:space="preserve">Кадастровый инженер должен быть членом саморегулируемой организации кадастровых инженеров. </w:t>
      </w:r>
      <w:r w:rsidR="0045535E" w:rsidRPr="00CB04E9">
        <w:rPr>
          <w:sz w:val="28"/>
          <w:szCs w:val="28"/>
        </w:rPr>
        <w:t xml:space="preserve">Эта организация контролирует </w:t>
      </w:r>
      <w:r w:rsidR="00245BC8" w:rsidRPr="00CB04E9">
        <w:rPr>
          <w:sz w:val="28"/>
          <w:szCs w:val="28"/>
        </w:rPr>
        <w:t xml:space="preserve">его </w:t>
      </w:r>
      <w:r w:rsidR="0045535E" w:rsidRPr="00CB04E9">
        <w:rPr>
          <w:sz w:val="28"/>
          <w:szCs w:val="28"/>
        </w:rPr>
        <w:t>работу</w:t>
      </w:r>
      <w:r w:rsidR="00245BC8" w:rsidRPr="00CB04E9">
        <w:rPr>
          <w:sz w:val="28"/>
          <w:szCs w:val="28"/>
        </w:rPr>
        <w:t xml:space="preserve"> и </w:t>
      </w:r>
      <w:r w:rsidR="0045535E" w:rsidRPr="00CB04E9">
        <w:rPr>
          <w:sz w:val="28"/>
          <w:szCs w:val="28"/>
        </w:rPr>
        <w:t>обучает профессиональным компетенциям. Заказчик работ может получить эту информацию от кадастрового инженера</w:t>
      </w:r>
      <w:r w:rsidR="00D2040A" w:rsidRPr="00CB04E9">
        <w:rPr>
          <w:sz w:val="28"/>
          <w:szCs w:val="28"/>
        </w:rPr>
        <w:t>.</w:t>
      </w:r>
    </w:p>
    <w:p w:rsidR="0045535E" w:rsidRPr="00CB04E9" w:rsidRDefault="0045535E" w:rsidP="00245BC8">
      <w:pPr>
        <w:pStyle w:val="a5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B04E9">
        <w:rPr>
          <w:sz w:val="28"/>
          <w:szCs w:val="28"/>
        </w:rPr>
        <w:t>Наличие печати и электронной подписи</w:t>
      </w:r>
    </w:p>
    <w:p w:rsidR="0045535E" w:rsidRPr="00CB04E9" w:rsidRDefault="0045535E" w:rsidP="00245BC8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4E9">
        <w:rPr>
          <w:sz w:val="28"/>
          <w:szCs w:val="28"/>
        </w:rPr>
        <w:t xml:space="preserve">Кадастровый инженер должен иметь печать с указанием ФИО, номера пенсионного лицевого счета, </w:t>
      </w:r>
      <w:r w:rsidR="00245BC8" w:rsidRPr="00CB04E9">
        <w:rPr>
          <w:sz w:val="28"/>
          <w:szCs w:val="28"/>
        </w:rPr>
        <w:t xml:space="preserve">а также усиленную </w:t>
      </w:r>
      <w:r w:rsidR="00D2040A" w:rsidRPr="00CB04E9">
        <w:rPr>
          <w:sz w:val="28"/>
          <w:szCs w:val="28"/>
        </w:rPr>
        <w:t xml:space="preserve">квалифицированную </w:t>
      </w:r>
      <w:r w:rsidR="00245BC8" w:rsidRPr="00CB04E9">
        <w:rPr>
          <w:sz w:val="28"/>
          <w:szCs w:val="28"/>
        </w:rPr>
        <w:t xml:space="preserve">электронную подпись. </w:t>
      </w:r>
      <w:proofErr w:type="gramStart"/>
      <w:r w:rsidR="00245BC8" w:rsidRPr="00CB04E9">
        <w:rPr>
          <w:sz w:val="28"/>
          <w:szCs w:val="28"/>
        </w:rPr>
        <w:t>Последняя</w:t>
      </w:r>
      <w:proofErr w:type="gramEnd"/>
      <w:r w:rsidR="00245BC8" w:rsidRPr="00CB04E9">
        <w:rPr>
          <w:sz w:val="28"/>
          <w:szCs w:val="28"/>
        </w:rPr>
        <w:t xml:space="preserve"> необходима, так как межевой и технический планы готовятся в электронном виде.</w:t>
      </w:r>
    </w:p>
    <w:p w:rsidR="0045535E" w:rsidRPr="00CB04E9" w:rsidRDefault="0045535E" w:rsidP="00245BC8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5EA7" w:rsidRPr="00CB04E9" w:rsidRDefault="00D2040A" w:rsidP="00245BC8">
      <w:pPr>
        <w:pStyle w:val="a7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04E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45BC8" w:rsidRPr="00CB04E9">
        <w:rPr>
          <w:rFonts w:ascii="Times New Roman" w:hAnsi="Times New Roman" w:cs="Times New Roman"/>
          <w:sz w:val="28"/>
          <w:szCs w:val="28"/>
          <w:lang w:eastAsia="ru-RU"/>
        </w:rPr>
        <w:t>Сарафанное радио</w:t>
      </w:r>
      <w:r w:rsidRPr="00CB04E9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C5EA7" w:rsidRPr="00CB04E9" w:rsidRDefault="00D2040A" w:rsidP="00245BC8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4E9">
        <w:rPr>
          <w:rFonts w:ascii="Times New Roman" w:hAnsi="Times New Roman" w:cs="Times New Roman"/>
          <w:sz w:val="28"/>
          <w:szCs w:val="28"/>
          <w:lang w:eastAsia="ru-RU"/>
        </w:rPr>
        <w:t>Посоветуйтесь</w:t>
      </w:r>
      <w:r w:rsidR="00604DF8" w:rsidRPr="00CB04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5BC8" w:rsidRPr="00CB04E9">
        <w:rPr>
          <w:rFonts w:ascii="Times New Roman" w:hAnsi="Times New Roman" w:cs="Times New Roman"/>
          <w:sz w:val="28"/>
          <w:szCs w:val="28"/>
          <w:lang w:eastAsia="ru-RU"/>
        </w:rPr>
        <w:t xml:space="preserve">о выборе кадастрового инженера у знакомых, которые недавно занимались межеванием. Если сделка зарегистрирована без приостановок в установленный законом срок, </w:t>
      </w:r>
      <w:r w:rsidR="00604DF8" w:rsidRPr="00CB04E9">
        <w:rPr>
          <w:rFonts w:ascii="Times New Roman" w:hAnsi="Times New Roman" w:cs="Times New Roman"/>
          <w:sz w:val="28"/>
          <w:szCs w:val="28"/>
          <w:lang w:eastAsia="ru-RU"/>
        </w:rPr>
        <w:t>значит,</w:t>
      </w:r>
      <w:r w:rsidR="00245BC8" w:rsidRPr="00CB04E9">
        <w:rPr>
          <w:rFonts w:ascii="Times New Roman" w:hAnsi="Times New Roman" w:cs="Times New Roman"/>
          <w:sz w:val="28"/>
          <w:szCs w:val="28"/>
          <w:lang w:eastAsia="ru-RU"/>
        </w:rPr>
        <w:t xml:space="preserve"> кадастровый инженер качественно выполнил свою работу. </w:t>
      </w:r>
    </w:p>
    <w:p w:rsidR="002F72C0" w:rsidRPr="00CB04E9" w:rsidRDefault="002F72C0" w:rsidP="000D2F9F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72C0" w:rsidRPr="00CB04E9" w:rsidSect="008F28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B69FD"/>
    <w:multiLevelType w:val="hybridMultilevel"/>
    <w:tmpl w:val="2AB27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7660"/>
    <w:rsid w:val="00060178"/>
    <w:rsid w:val="00073C40"/>
    <w:rsid w:val="000C05FB"/>
    <w:rsid w:val="000C74E0"/>
    <w:rsid w:val="000D2F9F"/>
    <w:rsid w:val="001536AF"/>
    <w:rsid w:val="0015686B"/>
    <w:rsid w:val="0016515B"/>
    <w:rsid w:val="001C4244"/>
    <w:rsid w:val="001D3735"/>
    <w:rsid w:val="002423DA"/>
    <w:rsid w:val="00245BC8"/>
    <w:rsid w:val="002B19A0"/>
    <w:rsid w:val="002F72C0"/>
    <w:rsid w:val="003250A6"/>
    <w:rsid w:val="00351C7F"/>
    <w:rsid w:val="003A0652"/>
    <w:rsid w:val="003D6DC2"/>
    <w:rsid w:val="00440482"/>
    <w:rsid w:val="0045535E"/>
    <w:rsid w:val="00510AF2"/>
    <w:rsid w:val="005B69D3"/>
    <w:rsid w:val="00604DF8"/>
    <w:rsid w:val="00695B52"/>
    <w:rsid w:val="006C5EA7"/>
    <w:rsid w:val="00752E08"/>
    <w:rsid w:val="00774AD9"/>
    <w:rsid w:val="007A5846"/>
    <w:rsid w:val="007E21CC"/>
    <w:rsid w:val="007E75DE"/>
    <w:rsid w:val="00877CA9"/>
    <w:rsid w:val="0088090E"/>
    <w:rsid w:val="00880BC3"/>
    <w:rsid w:val="008C52DC"/>
    <w:rsid w:val="008C70AD"/>
    <w:rsid w:val="008F28AE"/>
    <w:rsid w:val="0096711C"/>
    <w:rsid w:val="009762D1"/>
    <w:rsid w:val="009B5F8B"/>
    <w:rsid w:val="00AE5793"/>
    <w:rsid w:val="00B37660"/>
    <w:rsid w:val="00B948A7"/>
    <w:rsid w:val="00BC0867"/>
    <w:rsid w:val="00BE36C8"/>
    <w:rsid w:val="00C3678E"/>
    <w:rsid w:val="00C445F9"/>
    <w:rsid w:val="00CB04E9"/>
    <w:rsid w:val="00CB052A"/>
    <w:rsid w:val="00CD5AF7"/>
    <w:rsid w:val="00D2040A"/>
    <w:rsid w:val="00D734C2"/>
    <w:rsid w:val="00DF76B3"/>
    <w:rsid w:val="00E06C70"/>
    <w:rsid w:val="00E4529E"/>
    <w:rsid w:val="00EA5988"/>
    <w:rsid w:val="00EE0FD2"/>
    <w:rsid w:val="00EF1FE9"/>
    <w:rsid w:val="00F91C7F"/>
    <w:rsid w:val="00FA6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660"/>
    <w:rPr>
      <w:color w:val="0000FF"/>
      <w:u w:val="single"/>
    </w:rPr>
  </w:style>
  <w:style w:type="character" w:styleId="a4">
    <w:name w:val="Emphasis"/>
    <w:basedOn w:val="a0"/>
    <w:uiPriority w:val="20"/>
    <w:qFormat/>
    <w:rsid w:val="007E21CC"/>
    <w:rPr>
      <w:i/>
      <w:iCs/>
    </w:rPr>
  </w:style>
  <w:style w:type="paragraph" w:styleId="a5">
    <w:name w:val="Normal (Web)"/>
    <w:basedOn w:val="a"/>
    <w:uiPriority w:val="99"/>
    <w:unhideWhenUsed/>
    <w:rsid w:val="000C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C05FB"/>
    <w:rPr>
      <w:b/>
      <w:bCs/>
    </w:rPr>
  </w:style>
  <w:style w:type="paragraph" w:styleId="a7">
    <w:name w:val="List Paragraph"/>
    <w:basedOn w:val="a"/>
    <w:uiPriority w:val="34"/>
    <w:qFormat/>
    <w:rsid w:val="0016515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7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3C40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D2040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040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040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040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040A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695B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6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/wps/portal/ais_rki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ANNikitenko</dc:creator>
  <cp:lastModifiedBy>Internet - OKIAD</cp:lastModifiedBy>
  <cp:revision>26</cp:revision>
  <cp:lastPrinted>2019-07-24T13:08:00Z</cp:lastPrinted>
  <dcterms:created xsi:type="dcterms:W3CDTF">2019-07-15T06:42:00Z</dcterms:created>
  <dcterms:modified xsi:type="dcterms:W3CDTF">2019-11-28T12:14:00Z</dcterms:modified>
</cp:coreProperties>
</file>