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96" w:rsidRDefault="004B1596" w:rsidP="00F87E8F">
      <w:pPr>
        <w:spacing w:after="0" w:line="240" w:lineRule="exact"/>
        <w:ind w:righ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87E8F" w:rsidRDefault="004B1596" w:rsidP="00F87E8F">
      <w:pPr>
        <w:spacing w:after="0" w:line="240" w:lineRule="exact"/>
        <w:ind w:righ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7E8F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="00AD66CB" w:rsidRPr="00AD66C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466D3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AD66CB" w:rsidRPr="00AD66CB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AD66CB" w:rsidRPr="00AD66CB" w:rsidRDefault="00F87E8F" w:rsidP="00F87E8F">
      <w:pPr>
        <w:spacing w:after="0" w:line="240" w:lineRule="exact"/>
        <w:ind w:right="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Петровском городском округе</w:t>
      </w:r>
      <w:r w:rsidR="00AD66CB" w:rsidRPr="00AD66C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D45DC" w:rsidRPr="00CD45DC" w:rsidRDefault="00CD45DC" w:rsidP="00CD45DC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E7" w:rsidRPr="007F4AD0" w:rsidRDefault="00CC68E7" w:rsidP="00CC6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 муниципальным жилищным</w:t>
      </w:r>
      <w:r w:rsidRPr="007F4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контролем понимается деятельность органа </w:t>
      </w:r>
      <w:r w:rsidRPr="007F4AD0">
        <w:rPr>
          <w:rFonts w:ascii="Times New Roman" w:hAnsi="Times New Roman"/>
          <w:sz w:val="28"/>
          <w:szCs w:val="28"/>
        </w:rPr>
        <w:t>местног</w:t>
      </w:r>
      <w:r>
        <w:rPr>
          <w:rFonts w:ascii="Times New Roman" w:hAnsi="Times New Roman"/>
          <w:sz w:val="28"/>
          <w:szCs w:val="28"/>
        </w:rPr>
        <w:t>о самоуправления, уполномоченного</w:t>
      </w:r>
      <w:r w:rsidRPr="007F4AD0">
        <w:rPr>
          <w:rFonts w:ascii="Times New Roman" w:hAnsi="Times New Roman"/>
          <w:sz w:val="28"/>
          <w:szCs w:val="28"/>
        </w:rPr>
        <w:t xml:space="preserve"> на организацию и проведение на территории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7F4AD0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7F4AD0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Ставропольского края в области жилищных отношений, а также муниципальными правовыми актами.</w:t>
      </w:r>
      <w:proofErr w:type="gramEnd"/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Петровского городского округа Ставропольского края осуществляется отделом жилищного учета, строительства и муниципального контроля администрации Петровского городского округа Ставропольского края</w:t>
      </w:r>
      <w:r w:rsidR="00CD45DC">
        <w:rPr>
          <w:rFonts w:ascii="Times New Roman" w:hAnsi="Times New Roman" w:cs="Times New Roman"/>
          <w:sz w:val="28"/>
          <w:szCs w:val="28"/>
        </w:rPr>
        <w:t xml:space="preserve"> </w:t>
      </w:r>
      <w:r w:rsidRPr="003B528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3B52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5287">
        <w:rPr>
          <w:rFonts w:ascii="Times New Roman" w:hAnsi="Times New Roman" w:cs="Times New Roman"/>
          <w:sz w:val="28"/>
          <w:szCs w:val="28"/>
        </w:rPr>
        <w:t>:</w:t>
      </w:r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B5287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3B5287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предпринимателей»;</w:t>
      </w:r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21.01.2006 № 25 «Об утверждении Правил пользования жилыми помещениями»;</w:t>
      </w:r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Постановлением Правительства Р</w:t>
      </w:r>
      <w:r w:rsidRPr="003B5287">
        <w:rPr>
          <w:rFonts w:ascii="Times New Roman" w:hAnsi="Times New Roman" w:cs="Times New Roman"/>
          <w:sz w:val="28"/>
          <w:szCs w:val="28"/>
        </w:rPr>
        <w:t>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t>- Постановлением Госстроя России от 27.09.2003 № 170 «Об утверждении Правил и норм технической эксплуатации жилищного фонда»;</w:t>
      </w:r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(надзора)»;</w:t>
      </w:r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lastRenderedPageBreak/>
        <w:t>- Законом Ставропольского края от 27.12.2012 № 129-кз «Об отдельных вопросах осуществления муниципального жилищного контроля»;</w:t>
      </w:r>
    </w:p>
    <w:p w:rsidR="00596EBD" w:rsidRPr="003B5287" w:rsidRDefault="00596EBD" w:rsidP="00596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t>- Постановлением администрации Петровского городского округа Ставропольского края от 23.03.2018 № 359 «Об утверждении Порядка осуществления муниципального жилищного контроля на территории Петровского городского округа Ставропольского края»;</w:t>
      </w:r>
    </w:p>
    <w:p w:rsidR="00596EBD" w:rsidRDefault="00596EBD" w:rsidP="00CD4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287">
        <w:rPr>
          <w:rFonts w:ascii="Times New Roman" w:hAnsi="Times New Roman" w:cs="Times New Roman"/>
          <w:sz w:val="28"/>
          <w:szCs w:val="28"/>
        </w:rPr>
        <w:t>- Постановлением администрации Петровского городского округа Ставропольского края от 25.05.2018 № 819 «Об утверждении административного регламента исполнения администрацией Петровского городского округа Ставропольского края муниципальной контрольной функции «Осуществление муниципального жилищного контроля на территории Петровского городско</w:t>
      </w:r>
      <w:r w:rsidR="00CD45DC">
        <w:rPr>
          <w:rFonts w:ascii="Times New Roman" w:hAnsi="Times New Roman" w:cs="Times New Roman"/>
          <w:sz w:val="28"/>
          <w:szCs w:val="28"/>
        </w:rPr>
        <w:t>го округа Ставропольского края»</w:t>
      </w:r>
      <w:r w:rsidR="00664D1C">
        <w:rPr>
          <w:rFonts w:ascii="Times New Roman" w:hAnsi="Times New Roman" w:cs="Times New Roman"/>
          <w:sz w:val="28"/>
          <w:szCs w:val="28"/>
        </w:rPr>
        <w:t>.</w:t>
      </w:r>
    </w:p>
    <w:p w:rsidR="00596EBD" w:rsidRDefault="00596EBD" w:rsidP="00CD4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Петровского городского округа Ставропольского края в информационно-телекоммуникационной сети «Интернет» </w:t>
      </w:r>
      <w:r w:rsidRPr="00BB40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B401E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="00C86E93" w:rsidRPr="00BB401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B401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yandex.ru/clck/jsredir?bu=cx19&amp;from=yandex.ru%3Bsearch%2F%3Bweb%3B%3B&amp;text=&amp;etext=2056.c3Na8gVzwv01jrt6e-br3ZqAZL-Q6Y5KEFlIgcl94SvrgXsQWlubX1WESijZdG9Ul4Q06h0ezaPeRepoIRUiX7uL4FNTCPUU2P725iHtxP2bUmkXxSYQJDMGWJQQQTUDGwL5iat7Fw3pFEpkBUduKRDrM7jmMkhbhCnedQvPae9hlrOUCLIdOV7cZZ75lyPV1VF0Rp0C-kljtOtESADaDQ.e42c7f426b20574e252bbfdc5493ff54357cf5be&amp;uuid=&amp;state=PEtFfuTeVD4jaxywoSUvtB2i7c0_vxGdnZzpoPOz6GQgc4BsEMFl6WLsMpbj5NuROXku2v7ai0jhvSIoYJpbK4FDU2Y1Q3SgFusVUCAdT5wh4aXpidyBhg,,&amp;&amp;cst=AiuY0DBWFJ5Hyx_fyvalFKKRaGN3X29gwabCBPkfrhwlor82GXpFa8mVoErCbhQrEIagnB-sacO3TdJyxUF41uNHW_F_PXB0_qLWjHUXcdltGlJ18AFPXVJEqqavXytNQrjqRfxZCu27da3iaz41AmGhg7kPzkli7L4vaE3pI0Usfp7XUwzQV7w_a7YwT75CGOfAChwv991qbB0kfeI2o8OSZu_9x74xBU1X9Fa72VJbLY3ETbU-t9PzkCM-gTxvrlQdmeWOOU8psTnMh8Rg8_q4KtSXmqDP3TFZ-MK5I9hNne2oOdbuG2IP12mxgrX4B6MZ5lnzlEsARadxt-Onxw,,&amp;data=UlNrNmk5WktYejR0eWJFYk1LdmtxdFJmUENwb243LVVVbU04ZFlRaWtQcENpdUo1MU9tTV94WDdoVG12a3ZpZXg2bFFqdWJCZ205RjFGV0JKU284NXo1QmlDNDJ4S3Bl&amp;sign=d80e14e93d5e9d56b3b1f3a0e7a21743&amp;keyno=0&amp;b64e=2&amp;ref=orjY4mGPRjk5boDnW0uvlrrd71vZw9kpVBUyA8nmgRH5pjAsQ9jusrgkjZrU9FGUmoGQA60RG5B25iRRiYpcIG-W3KSx6DajOkcV6lProrMYp7b51Y2UpS84Hg1kih10cV-ySg5HTx5rhkewG9KweyyGhsFBTR7xlPfDszfeBYbaTN53LXfSMPpiwwLfLAYVSwRl_eskt0QoMw4AmYm9TfgUeUse4_tYaBsLEoDRR_qilN5pmwWhGGilmjlUwm4VIjRffhaxbnQJZM6TwzCGAH1QSJ5EASvZr66tUFnOJ4DaKA4YrzbQPRzWvKYmmI1SiewNB4cqpVeByrfDADmYxbxVn_GcLCblqvv9o2_VEnesjiOxLsENn3e7jQkOLZgmxVK2C-tptjrQG1DkXQFSLRP2ifXaXhWph7TAErIq2csI8uxt8Hj1pah9gckNbd6livAasCqUYi2vl4vVWKUVCh2YLWe4iJh9JDwj5rn8etn7-2XF6meyjs1dwQ27WQb-mPSULQE7OrFpmPr6pjk4zKScmS_0JJDsc5rfxeGW0G5tb4_YLPzqx1Ux8v4zxo_bbytuJB3aD90sHxdO3IoTKKbF4lcask_B&amp;l10n=ru&amp;rp=1&amp;cts=1549529145204&amp;mc=1.5&amp;hdtime=6538" \t "_blank" </w:instrText>
      </w:r>
      <w:r w:rsidR="00C86E93" w:rsidRPr="00BB401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B401E">
        <w:rPr>
          <w:rFonts w:ascii="Times New Roman" w:eastAsia="Times New Roman" w:hAnsi="Times New Roman" w:cs="Times New Roman"/>
          <w:bCs/>
          <w:sz w:val="28"/>
          <w:szCs w:val="28"/>
        </w:rPr>
        <w:t>petrgosk.ru</w:t>
      </w:r>
      <w:proofErr w:type="spellEnd"/>
      <w:r w:rsidR="00C86E93" w:rsidRPr="00BB401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размещена актуальная информация, регламентирующая деятельность отдела в рамках осуществления муниципального жилищного контроля.</w:t>
      </w:r>
    </w:p>
    <w:p w:rsidR="00CD45DC" w:rsidRDefault="00CD45DC" w:rsidP="00CD45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и осуществлении муниципального жилищного контроля отдел взаимодействует с уполномоченным органом исполнительной власти Ставропольского края, осуществляющим региональный </w:t>
      </w:r>
      <w:r w:rsidR="00664D1C">
        <w:rPr>
          <w:rFonts w:ascii="Times New Roman" w:hAnsi="Times New Roman"/>
          <w:sz w:val="28"/>
          <w:szCs w:val="28"/>
        </w:rPr>
        <w:t>государственный жилищный надзор -</w:t>
      </w:r>
      <w:r>
        <w:rPr>
          <w:rFonts w:ascii="Times New Roman" w:hAnsi="Times New Roman"/>
          <w:sz w:val="28"/>
          <w:szCs w:val="28"/>
        </w:rPr>
        <w:t xml:space="preserve"> управлением Ставропольского края по строительному и жилищному надзору</w:t>
      </w:r>
      <w:r w:rsidR="00965407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прокуратурой Петровского района Ставропольского края.</w:t>
      </w:r>
    </w:p>
    <w:p w:rsidR="00CD45DC" w:rsidRPr="003B5287" w:rsidRDefault="00CD45DC" w:rsidP="00CD4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Взаимодействие органа муниципального жилищного контроля с </w:t>
      </w:r>
      <w:r w:rsidR="0065391E">
        <w:rPr>
          <w:rFonts w:ascii="Times New Roman" w:hAnsi="Times New Roman"/>
          <w:sz w:val="28"/>
          <w:szCs w:val="28"/>
        </w:rPr>
        <w:t>государственным жилищным надзором</w:t>
      </w:r>
      <w:r>
        <w:rPr>
          <w:rFonts w:ascii="Times New Roman" w:hAnsi="Times New Roman"/>
          <w:sz w:val="28"/>
          <w:szCs w:val="28"/>
        </w:rPr>
        <w:t xml:space="preserve"> регулируется Приказом </w:t>
      </w:r>
      <w:r w:rsidRPr="003B5287">
        <w:rPr>
          <w:rFonts w:ascii="Times New Roman" w:hAnsi="Times New Roman" w:cs="Times New Roman"/>
          <w:sz w:val="28"/>
          <w:szCs w:val="28"/>
        </w:rPr>
        <w:t>управления Ставропольского края по строительному и жилищному надзору от 14.07.2014 № 74-од «Об утверждении форм документов, необходимых для организации и осуществления муниципального жилищного контроля, взаимодействия органов муниципального жилищного контроля с управлением Ставропольского края по строительному и жилищному надзору при организации и осуществлении муниципального жилищного контроля на территории Ставропольского края»</w:t>
      </w:r>
      <w:r>
        <w:rPr>
          <w:rFonts w:ascii="Times New Roman" w:hAnsi="Times New Roman" w:cs="Times New Roman"/>
          <w:sz w:val="28"/>
          <w:szCs w:val="28"/>
        </w:rPr>
        <w:t>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з</w:t>
      </w:r>
      <w:r w:rsidRPr="003B5287">
        <w:rPr>
          <w:rFonts w:ascii="Times New Roman" w:hAnsi="Times New Roman" w:cs="Times New Roman"/>
          <w:sz w:val="28"/>
          <w:szCs w:val="28"/>
        </w:rPr>
        <w:t>аконом Ставропольского края от 27.12.2012 № 129-кз «Об отдельных вопросах осуществления мун</w:t>
      </w:r>
      <w:r>
        <w:rPr>
          <w:rFonts w:ascii="Times New Roman" w:hAnsi="Times New Roman" w:cs="Times New Roman"/>
          <w:sz w:val="28"/>
          <w:szCs w:val="28"/>
        </w:rPr>
        <w:t>иципального жилищного контроля».</w:t>
      </w:r>
    </w:p>
    <w:p w:rsidR="00596EBD" w:rsidRDefault="00596EBD" w:rsidP="00596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лица отдела, </w:t>
      </w:r>
      <w:r w:rsidRPr="00DB247F">
        <w:rPr>
          <w:rFonts w:ascii="Times New Roman" w:hAnsi="Times New Roman"/>
          <w:sz w:val="28"/>
          <w:szCs w:val="28"/>
        </w:rPr>
        <w:t>уполномоченные на осуществление муниципального жилищного контроля, являются муници</w:t>
      </w:r>
      <w:r>
        <w:rPr>
          <w:rFonts w:ascii="Times New Roman" w:hAnsi="Times New Roman"/>
          <w:sz w:val="28"/>
          <w:szCs w:val="28"/>
        </w:rPr>
        <w:t xml:space="preserve">пальными жилищными инспекторами,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осуществляют муниципальный жилищный контроль в соответствии с должностными обязанностями.</w:t>
      </w:r>
    </w:p>
    <w:p w:rsidR="00596EBD" w:rsidRDefault="00596EBD" w:rsidP="00596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полномочиям муниципального жилищного инспектора относятся:</w:t>
      </w:r>
    </w:p>
    <w:p w:rsidR="00596EBD" w:rsidRDefault="00596EBD" w:rsidP="00596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7CFA">
        <w:rPr>
          <w:rFonts w:ascii="Times New Roman" w:hAnsi="Times New Roman"/>
          <w:sz w:val="28"/>
          <w:szCs w:val="28"/>
        </w:rPr>
        <w:t xml:space="preserve">организация и осуществление муниципального жилищного контроля на территории </w:t>
      </w:r>
      <w:r>
        <w:rPr>
          <w:rFonts w:ascii="Times New Roman" w:hAnsi="Times New Roman"/>
          <w:sz w:val="28"/>
          <w:szCs w:val="28"/>
        </w:rPr>
        <w:t>Петровского городского округа Ставропольского края</w:t>
      </w:r>
      <w:r w:rsidRPr="00057CFA">
        <w:rPr>
          <w:rFonts w:ascii="Times New Roman" w:hAnsi="Times New Roman"/>
          <w:sz w:val="28"/>
          <w:szCs w:val="28"/>
        </w:rPr>
        <w:t>;</w:t>
      </w:r>
    </w:p>
    <w:p w:rsidR="00596EBD" w:rsidRPr="00057CFA" w:rsidRDefault="00596EBD" w:rsidP="00596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7CFA">
        <w:rPr>
          <w:rFonts w:ascii="Times New Roman" w:hAnsi="Times New Roman"/>
          <w:sz w:val="28"/>
          <w:szCs w:val="28"/>
        </w:rPr>
        <w:t xml:space="preserve">выдача предписаний о прекращении нарушений обязательных требований, об устранении выявленных нарушений, о проведении </w:t>
      </w:r>
      <w:r w:rsidRPr="00057CFA">
        <w:rPr>
          <w:rFonts w:ascii="Times New Roman" w:hAnsi="Times New Roman"/>
          <w:sz w:val="28"/>
          <w:szCs w:val="28"/>
        </w:rPr>
        <w:lastRenderedPageBreak/>
        <w:t xml:space="preserve">мероприятий по обеспечению соблюдения обязательных требований и осуществление </w:t>
      </w:r>
      <w:proofErr w:type="gramStart"/>
      <w:r w:rsidRPr="00057CF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57CFA">
        <w:rPr>
          <w:rFonts w:ascii="Times New Roman" w:hAnsi="Times New Roman"/>
          <w:sz w:val="28"/>
          <w:szCs w:val="28"/>
        </w:rPr>
        <w:t xml:space="preserve"> их исполнением;</w:t>
      </w:r>
    </w:p>
    <w:p w:rsidR="00596EBD" w:rsidRPr="00057CFA" w:rsidRDefault="00596EBD" w:rsidP="00596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7CFA">
        <w:rPr>
          <w:rFonts w:ascii="Times New Roman" w:hAnsi="Times New Roman"/>
          <w:sz w:val="28"/>
          <w:szCs w:val="28"/>
        </w:rPr>
        <w:t xml:space="preserve"> подготовка и представление в орган государственного жилищного надзора документов и материалов по результатам проверок для рассмотрения в установленном порядке, привлечения к административной ответственности в соответствии с компетенцией органа государственного жилищного надзора;</w:t>
      </w:r>
    </w:p>
    <w:p w:rsidR="00596EBD" w:rsidRPr="00057CFA" w:rsidRDefault="00596EBD" w:rsidP="00596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7CFA">
        <w:rPr>
          <w:rFonts w:ascii="Times New Roman" w:hAnsi="Times New Roman"/>
          <w:sz w:val="28"/>
          <w:szCs w:val="28"/>
        </w:rPr>
        <w:t xml:space="preserve"> подготовка и представление в уполномоченные органы документов и материалов, связанных с нарушениями обязательных требований, для решения вопроса о возбуждении уголовных дел;</w:t>
      </w:r>
    </w:p>
    <w:p w:rsidR="00596EBD" w:rsidRPr="00057CFA" w:rsidRDefault="00596EBD" w:rsidP="00596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7CFA">
        <w:rPr>
          <w:rFonts w:ascii="Times New Roman" w:hAnsi="Times New Roman"/>
          <w:sz w:val="28"/>
          <w:szCs w:val="28"/>
        </w:rPr>
        <w:t xml:space="preserve"> организация и проведение мониторинга эффективности муниципального жилищного контроля</w:t>
      </w:r>
      <w:r w:rsidR="00965407">
        <w:rPr>
          <w:rFonts w:ascii="Times New Roman" w:hAnsi="Times New Roman"/>
          <w:sz w:val="28"/>
          <w:szCs w:val="28"/>
        </w:rPr>
        <w:t>.</w:t>
      </w:r>
    </w:p>
    <w:p w:rsidR="000E5B2A" w:rsidRPr="00AC3D86" w:rsidRDefault="000E5B2A" w:rsidP="000E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письм</w:t>
      </w:r>
      <w:r w:rsidR="002D24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Управления Ставропольского края по строительному и жилищному надзору от 14.05.2015 муниципальный </w:t>
      </w:r>
      <w:r w:rsidR="00664D1C">
        <w:rPr>
          <w:rFonts w:ascii="Times New Roman" w:hAnsi="Times New Roman" w:cs="Times New Roman"/>
          <w:sz w:val="28"/>
          <w:szCs w:val="28"/>
        </w:rPr>
        <w:t xml:space="preserve">жилищный </w:t>
      </w:r>
      <w:r>
        <w:rPr>
          <w:rFonts w:ascii="Times New Roman" w:hAnsi="Times New Roman" w:cs="Times New Roman"/>
          <w:sz w:val="28"/>
          <w:szCs w:val="28"/>
        </w:rPr>
        <w:t>контроль не осуществляется в отношении управляющих организаций, осуществляющих деятельность по управлению многоквартирными домами на основании лицензии на ее осуществление. Полномочиями по осуществлению лицензионного контроля наделено Управление</w:t>
      </w:r>
      <w:r w:rsidR="00653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91E">
        <w:rPr>
          <w:rFonts w:ascii="Times New Roman" w:hAnsi="Times New Roman" w:cs="Times New Roman"/>
          <w:sz w:val="28"/>
          <w:szCs w:val="28"/>
        </w:rPr>
        <w:t>стройжилнадзора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осуществление муниципального жилищного контроля, в соответствии со ст. 20 Жилищного кодекса РФ, Законом Ставропольского края от 27.12.2012 № 129-кз «Об отдельных вопросах осуществления муниципального жилищного контроля» с 01.05.2015 вправе осуществлять муниципальный жилищный контроль только в отношении юридических лиц, </w:t>
      </w:r>
      <w:r w:rsidR="00664D1C">
        <w:rPr>
          <w:rFonts w:ascii="Times New Roman" w:hAnsi="Times New Roman" w:cs="Times New Roman"/>
          <w:sz w:val="28"/>
          <w:szCs w:val="28"/>
        </w:rPr>
        <w:t>осуществляющих деятельность по о</w:t>
      </w:r>
      <w:r>
        <w:rPr>
          <w:rFonts w:ascii="Times New Roman" w:hAnsi="Times New Roman" w:cs="Times New Roman"/>
          <w:sz w:val="28"/>
          <w:szCs w:val="28"/>
        </w:rPr>
        <w:t>казанию услуг и выполнению работ в многоквартирных домах с количеством квартир до шестнадцати, выбравших непосредственный способ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 в отношении товариществ собственников жилья, жилищно-строительных кооперативов, имеющих помещения муниципального </w:t>
      </w:r>
      <w:r w:rsidRPr="00AC3D86">
        <w:rPr>
          <w:rFonts w:ascii="Times New Roman" w:hAnsi="Times New Roman" w:cs="Times New Roman"/>
          <w:sz w:val="28"/>
          <w:szCs w:val="28"/>
        </w:rPr>
        <w:t>жилищного фонда.</w:t>
      </w:r>
    </w:p>
    <w:p w:rsidR="00DE0282" w:rsidRDefault="00DE0282" w:rsidP="000E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86">
        <w:rPr>
          <w:rFonts w:ascii="Times New Roman" w:hAnsi="Times New Roman" w:cs="Times New Roman"/>
          <w:sz w:val="28"/>
          <w:szCs w:val="28"/>
        </w:rPr>
        <w:t>На территории Петровского городского округа Ставропольского края организ</w:t>
      </w:r>
      <w:r w:rsidR="00AC3D86" w:rsidRPr="00AC3D86">
        <w:rPr>
          <w:rFonts w:ascii="Times New Roman" w:hAnsi="Times New Roman" w:cs="Times New Roman"/>
          <w:sz w:val="28"/>
          <w:szCs w:val="28"/>
        </w:rPr>
        <w:t>ацией, выполняющей работы по содержанию и техническому обслуживанию домов, с количеством квартир не более 16</w:t>
      </w:r>
      <w:r w:rsidR="00C826D2">
        <w:rPr>
          <w:rFonts w:ascii="Times New Roman" w:hAnsi="Times New Roman" w:cs="Times New Roman"/>
          <w:sz w:val="28"/>
          <w:szCs w:val="28"/>
        </w:rPr>
        <w:t xml:space="preserve"> и имеющих помещения муниципального </w:t>
      </w:r>
      <w:r w:rsidR="00C826D2" w:rsidRPr="00AC3D86">
        <w:rPr>
          <w:rFonts w:ascii="Times New Roman" w:hAnsi="Times New Roman" w:cs="Times New Roman"/>
          <w:sz w:val="28"/>
          <w:szCs w:val="28"/>
        </w:rPr>
        <w:t>жилищного фонда</w:t>
      </w:r>
      <w:r w:rsidR="00AC3D86" w:rsidRPr="00AC3D86">
        <w:rPr>
          <w:rFonts w:ascii="Times New Roman" w:hAnsi="Times New Roman" w:cs="Times New Roman"/>
          <w:sz w:val="28"/>
          <w:szCs w:val="28"/>
        </w:rPr>
        <w:t>, является Муниципальное унитарное предприятие Петровского городского округа Ставропольского края «Коммунальное хозяйство» (далее – МУП «КХ»)</w:t>
      </w:r>
      <w:r w:rsidR="00C826D2">
        <w:rPr>
          <w:rFonts w:ascii="Times New Roman" w:hAnsi="Times New Roman" w:cs="Times New Roman"/>
          <w:sz w:val="28"/>
          <w:szCs w:val="28"/>
        </w:rPr>
        <w:t xml:space="preserve">. Плановые и внеплановые проверки за истекший период в отношении МУП «КХ» не проводились. Заявлений граждан, органов </w:t>
      </w:r>
      <w:r w:rsidR="002A0B59">
        <w:rPr>
          <w:rFonts w:ascii="Times New Roman" w:hAnsi="Times New Roman" w:cs="Times New Roman"/>
          <w:sz w:val="28"/>
          <w:szCs w:val="28"/>
        </w:rPr>
        <w:t>исполнительной власти с жалобами на неудовлетворительное проведение работ не поступало.</w:t>
      </w:r>
    </w:p>
    <w:p w:rsidR="003D2250" w:rsidRPr="00B53D10" w:rsidRDefault="003D2250" w:rsidP="000E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10">
        <w:rPr>
          <w:rFonts w:ascii="Times New Roman" w:hAnsi="Times New Roman" w:cs="Times New Roman"/>
          <w:sz w:val="28"/>
          <w:szCs w:val="28"/>
        </w:rPr>
        <w:t>Н</w:t>
      </w:r>
      <w:r w:rsidR="00B85E7A" w:rsidRPr="00B53D10">
        <w:rPr>
          <w:rFonts w:ascii="Times New Roman" w:hAnsi="Times New Roman" w:cs="Times New Roman"/>
          <w:sz w:val="28"/>
          <w:szCs w:val="28"/>
        </w:rPr>
        <w:t>а территории округа имеется</w:t>
      </w:r>
      <w:r w:rsidR="00664D1C">
        <w:rPr>
          <w:rFonts w:ascii="Times New Roman" w:hAnsi="Times New Roman" w:cs="Times New Roman"/>
          <w:sz w:val="28"/>
          <w:szCs w:val="28"/>
        </w:rPr>
        <w:t xml:space="preserve"> 45 жилых помещений, их них -</w:t>
      </w:r>
      <w:r w:rsidR="00B85E7A" w:rsidRPr="00B53D10">
        <w:rPr>
          <w:rFonts w:ascii="Times New Roman" w:hAnsi="Times New Roman" w:cs="Times New Roman"/>
          <w:sz w:val="28"/>
          <w:szCs w:val="28"/>
        </w:rPr>
        <w:t xml:space="preserve"> 25</w:t>
      </w:r>
      <w:r w:rsidR="00664D1C">
        <w:rPr>
          <w:rFonts w:ascii="Times New Roman" w:hAnsi="Times New Roman" w:cs="Times New Roman"/>
          <w:sz w:val="28"/>
          <w:szCs w:val="28"/>
        </w:rPr>
        <w:t xml:space="preserve"> жилых помещений, находятся</w:t>
      </w:r>
      <w:r w:rsidRPr="00B53D10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в администрации Пе</w:t>
      </w:r>
      <w:r w:rsidR="00B85E7A" w:rsidRPr="00B53D10">
        <w:rPr>
          <w:rFonts w:ascii="Times New Roman" w:hAnsi="Times New Roman" w:cs="Times New Roman"/>
          <w:sz w:val="28"/>
          <w:szCs w:val="28"/>
        </w:rPr>
        <w:t>тровского городского округа и 20</w:t>
      </w:r>
      <w:r w:rsidRPr="00B53D10">
        <w:rPr>
          <w:rFonts w:ascii="Times New Roman" w:hAnsi="Times New Roman" w:cs="Times New Roman"/>
          <w:sz w:val="28"/>
          <w:szCs w:val="28"/>
        </w:rPr>
        <w:t xml:space="preserve"> жилых помещений, находя</w:t>
      </w:r>
      <w:r w:rsidR="00664D1C">
        <w:rPr>
          <w:rFonts w:ascii="Times New Roman" w:hAnsi="Times New Roman" w:cs="Times New Roman"/>
          <w:sz w:val="28"/>
          <w:szCs w:val="28"/>
        </w:rPr>
        <w:t>тся</w:t>
      </w:r>
      <w:r w:rsidRPr="00B53D10">
        <w:rPr>
          <w:rFonts w:ascii="Times New Roman" w:hAnsi="Times New Roman" w:cs="Times New Roman"/>
          <w:sz w:val="28"/>
          <w:szCs w:val="28"/>
        </w:rPr>
        <w:t xml:space="preserve"> на балансе МУП «Коммуналь</w:t>
      </w:r>
      <w:r w:rsidR="00086B03" w:rsidRPr="00B53D10">
        <w:rPr>
          <w:rFonts w:ascii="Times New Roman" w:hAnsi="Times New Roman" w:cs="Times New Roman"/>
          <w:sz w:val="28"/>
          <w:szCs w:val="28"/>
        </w:rPr>
        <w:t>ное хозяйство» общей площадью 1304,3 кв</w:t>
      </w:r>
      <w:proofErr w:type="gramStart"/>
      <w:r w:rsidR="00086B03" w:rsidRPr="00B53D1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86B03" w:rsidRPr="00B53D10">
        <w:rPr>
          <w:rFonts w:ascii="Times New Roman" w:hAnsi="Times New Roman" w:cs="Times New Roman"/>
          <w:sz w:val="28"/>
          <w:szCs w:val="28"/>
        </w:rPr>
        <w:t xml:space="preserve"> в которых проживает </w:t>
      </w:r>
      <w:r w:rsidR="003B5958" w:rsidRPr="00B53D10">
        <w:rPr>
          <w:rFonts w:ascii="Times New Roman" w:hAnsi="Times New Roman" w:cs="Times New Roman"/>
          <w:sz w:val="28"/>
          <w:szCs w:val="28"/>
        </w:rPr>
        <w:t xml:space="preserve">28 </w:t>
      </w:r>
      <w:r w:rsidR="00597589" w:rsidRPr="00B53D10">
        <w:rPr>
          <w:rFonts w:ascii="Times New Roman" w:hAnsi="Times New Roman" w:cs="Times New Roman"/>
          <w:sz w:val="28"/>
          <w:szCs w:val="28"/>
        </w:rPr>
        <w:t>нанимателей и 38</w:t>
      </w:r>
      <w:r w:rsidRPr="00B53D10">
        <w:rPr>
          <w:rFonts w:ascii="Times New Roman" w:hAnsi="Times New Roman" w:cs="Times New Roman"/>
          <w:sz w:val="28"/>
          <w:szCs w:val="28"/>
        </w:rPr>
        <w:t xml:space="preserve"> членов их семей. </w:t>
      </w:r>
    </w:p>
    <w:p w:rsidR="005B3D60" w:rsidRPr="00014EC9" w:rsidRDefault="00014EC9" w:rsidP="000E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EC9">
        <w:rPr>
          <w:rFonts w:ascii="Times New Roman" w:hAnsi="Times New Roman" w:cs="Times New Roman"/>
          <w:sz w:val="28"/>
          <w:szCs w:val="28"/>
        </w:rPr>
        <w:t>В соответствии с п.2 ст. 4 Закона Ставропольского края от 27.12.2012 № 129-кз «Об отдельных вопросах осуществления муниципального жилищного контроля» плановые проверки проводятся не чаще чем один раз в три года.</w:t>
      </w:r>
    </w:p>
    <w:p w:rsidR="000E5B2A" w:rsidRDefault="000E5B2A" w:rsidP="000E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Распоряжением администрации Петровского городского округа от 31.10.2018 № 588-р </w:t>
      </w:r>
      <w:r w:rsidR="00DE0282">
        <w:rPr>
          <w:rFonts w:ascii="Times New Roman" w:hAnsi="Times New Roman" w:cs="Times New Roman"/>
          <w:sz w:val="28"/>
          <w:szCs w:val="28"/>
        </w:rPr>
        <w:t>утвержден план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граждан в рамках муниципального жилищного контроля на территории Петровского городского округа Ставропольского края на 2019 год.</w:t>
      </w:r>
    </w:p>
    <w:p w:rsidR="000E5B2A" w:rsidRDefault="000E5B2A" w:rsidP="000E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E0282" w:rsidRPr="00DE0282">
        <w:rPr>
          <w:rFonts w:ascii="Times New Roman" w:hAnsi="Times New Roman" w:cs="Times New Roman"/>
          <w:sz w:val="28"/>
          <w:szCs w:val="28"/>
        </w:rPr>
        <w:t>26</w:t>
      </w:r>
      <w:r w:rsidRPr="00DE0282">
        <w:rPr>
          <w:rFonts w:ascii="Times New Roman" w:hAnsi="Times New Roman" w:cs="Times New Roman"/>
          <w:sz w:val="28"/>
          <w:szCs w:val="28"/>
        </w:rPr>
        <w:t>.11.2019</w:t>
      </w:r>
      <w:r>
        <w:rPr>
          <w:rFonts w:ascii="Times New Roman" w:hAnsi="Times New Roman" w:cs="Times New Roman"/>
          <w:sz w:val="28"/>
          <w:szCs w:val="28"/>
        </w:rPr>
        <w:t xml:space="preserve"> проведено 8 плановых проверок в отношении граждан-нанимателей муниципального жилищного фонда.</w:t>
      </w:r>
      <w:r w:rsidR="00155DFB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плановых проверок составлено – 8 Актов проверки.</w:t>
      </w:r>
    </w:p>
    <w:p w:rsidR="00EC18A5" w:rsidRPr="005C3249" w:rsidRDefault="00EC18A5" w:rsidP="000E5B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последней (девятой) плановой проверки запланировано </w:t>
      </w:r>
      <w:r w:rsidR="00E26C6A">
        <w:rPr>
          <w:rFonts w:ascii="Times New Roman" w:hAnsi="Times New Roman" w:cs="Times New Roman"/>
          <w:sz w:val="28"/>
          <w:szCs w:val="28"/>
        </w:rPr>
        <w:t>с 27.11.</w:t>
      </w:r>
      <w:r w:rsidR="00501778">
        <w:rPr>
          <w:rFonts w:ascii="Times New Roman" w:hAnsi="Times New Roman" w:cs="Times New Roman"/>
          <w:sz w:val="28"/>
          <w:szCs w:val="28"/>
        </w:rPr>
        <w:t>2019 г</w:t>
      </w:r>
      <w:r w:rsidR="00DC593E">
        <w:rPr>
          <w:rFonts w:ascii="Times New Roman" w:hAnsi="Times New Roman" w:cs="Times New Roman"/>
          <w:sz w:val="28"/>
          <w:szCs w:val="28"/>
        </w:rPr>
        <w:t>.</w:t>
      </w:r>
      <w:r w:rsidR="005C3249">
        <w:rPr>
          <w:rFonts w:ascii="Times New Roman" w:hAnsi="Times New Roman" w:cs="Times New Roman"/>
          <w:sz w:val="28"/>
          <w:szCs w:val="28"/>
        </w:rPr>
        <w:t xml:space="preserve"> </w:t>
      </w:r>
      <w:r w:rsidR="005C3249" w:rsidRPr="005C3249">
        <w:rPr>
          <w:rFonts w:ascii="Times New Roman" w:hAnsi="Times New Roman" w:cs="Times New Roman"/>
          <w:i/>
          <w:sz w:val="28"/>
          <w:szCs w:val="28"/>
        </w:rPr>
        <w:t>(г. Светлоград, ул. Тургенева, 48, кв. 3)</w:t>
      </w:r>
      <w:r w:rsidR="005C3249">
        <w:rPr>
          <w:rFonts w:ascii="Times New Roman" w:hAnsi="Times New Roman" w:cs="Times New Roman"/>
          <w:i/>
          <w:sz w:val="28"/>
          <w:szCs w:val="28"/>
        </w:rPr>
        <w:t>.</w:t>
      </w:r>
    </w:p>
    <w:p w:rsidR="00DE0282" w:rsidRDefault="0065391E" w:rsidP="00664D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55DFB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55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155DFB">
        <w:rPr>
          <w:rFonts w:ascii="Times New Roman" w:hAnsi="Times New Roman" w:cs="Times New Roman"/>
          <w:sz w:val="28"/>
          <w:szCs w:val="28"/>
        </w:rPr>
        <w:t xml:space="preserve">, муниципальными жилищными инспекторами </w:t>
      </w:r>
      <w:proofErr w:type="gramStart"/>
      <w:r w:rsidR="00DE0282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DE0282">
        <w:rPr>
          <w:rFonts w:ascii="Times New Roman" w:hAnsi="Times New Roman" w:cs="Times New Roman"/>
          <w:sz w:val="28"/>
          <w:szCs w:val="28"/>
        </w:rPr>
        <w:t xml:space="preserve"> </w:t>
      </w:r>
      <w:r w:rsidR="00155DFB">
        <w:rPr>
          <w:rFonts w:ascii="Times New Roman" w:hAnsi="Times New Roman" w:cs="Times New Roman"/>
          <w:sz w:val="28"/>
          <w:szCs w:val="28"/>
        </w:rPr>
        <w:t>выявлены нарушения, заключающиеся в несвоевременном и /или не в полном объеме внесени</w:t>
      </w:r>
      <w:r w:rsidR="00E26C6A">
        <w:rPr>
          <w:rFonts w:ascii="Times New Roman" w:hAnsi="Times New Roman" w:cs="Times New Roman"/>
          <w:sz w:val="28"/>
          <w:szCs w:val="28"/>
        </w:rPr>
        <w:t>я</w:t>
      </w:r>
      <w:r w:rsidR="00155DFB">
        <w:rPr>
          <w:rFonts w:ascii="Times New Roman" w:hAnsi="Times New Roman" w:cs="Times New Roman"/>
          <w:sz w:val="28"/>
          <w:szCs w:val="28"/>
        </w:rPr>
        <w:t xml:space="preserve"> платы за поставленные коммунальные усл</w:t>
      </w:r>
      <w:r w:rsidR="00DC593E">
        <w:rPr>
          <w:rFonts w:ascii="Times New Roman" w:hAnsi="Times New Roman" w:cs="Times New Roman"/>
          <w:sz w:val="28"/>
          <w:szCs w:val="28"/>
        </w:rPr>
        <w:t>уги, содержание жилого помещения</w:t>
      </w:r>
      <w:r w:rsidR="00155DFB">
        <w:rPr>
          <w:rFonts w:ascii="Times New Roman" w:hAnsi="Times New Roman" w:cs="Times New Roman"/>
          <w:sz w:val="28"/>
          <w:szCs w:val="28"/>
        </w:rPr>
        <w:t xml:space="preserve">, в том числе платы за наем. Нанимателями нарушены </w:t>
      </w:r>
      <w:r w:rsidR="00155DFB" w:rsidRPr="00664D1C">
        <w:rPr>
          <w:rFonts w:ascii="Times New Roman" w:hAnsi="Times New Roman" w:cs="Times New Roman"/>
          <w:sz w:val="28"/>
          <w:szCs w:val="28"/>
        </w:rPr>
        <w:t>ст. 67</w:t>
      </w:r>
      <w:r w:rsidR="00664D1C">
        <w:rPr>
          <w:rFonts w:ascii="Times New Roman" w:hAnsi="Times New Roman" w:cs="Times New Roman"/>
          <w:sz w:val="28"/>
          <w:szCs w:val="28"/>
        </w:rPr>
        <w:t xml:space="preserve"> (</w:t>
      </w:r>
      <w:r w:rsidR="00664D1C" w:rsidRPr="00664D1C">
        <w:rPr>
          <w:rFonts w:ascii="Times New Roman" w:hAnsi="Times New Roman" w:cs="Times New Roman"/>
          <w:sz w:val="28"/>
          <w:szCs w:val="28"/>
        </w:rPr>
        <w:t>Права и обязанности нанимателя жилого помещения по договору социального найма</w:t>
      </w:r>
      <w:r w:rsidR="00664D1C">
        <w:rPr>
          <w:rFonts w:ascii="Times New Roman" w:hAnsi="Times New Roman" w:cs="Times New Roman"/>
          <w:sz w:val="28"/>
          <w:szCs w:val="28"/>
        </w:rPr>
        <w:t>)</w:t>
      </w:r>
      <w:r w:rsidR="00155DFB">
        <w:rPr>
          <w:rFonts w:ascii="Times New Roman" w:hAnsi="Times New Roman" w:cs="Times New Roman"/>
          <w:sz w:val="28"/>
          <w:szCs w:val="28"/>
        </w:rPr>
        <w:t xml:space="preserve"> Жилищного Кодекса РФ, п. 10 </w:t>
      </w:r>
      <w:r w:rsidR="00937BAF">
        <w:rPr>
          <w:rFonts w:ascii="Times New Roman" w:hAnsi="Times New Roman" w:cs="Times New Roman"/>
          <w:sz w:val="28"/>
          <w:szCs w:val="28"/>
        </w:rPr>
        <w:t xml:space="preserve">(обязанности нанимателя) </w:t>
      </w:r>
      <w:r w:rsidR="00155DFB">
        <w:rPr>
          <w:rFonts w:ascii="Times New Roman" w:hAnsi="Times New Roman" w:cs="Times New Roman"/>
          <w:sz w:val="28"/>
          <w:szCs w:val="28"/>
        </w:rPr>
        <w:t>Постановления</w:t>
      </w:r>
      <w:r w:rsidR="00155DFB" w:rsidRPr="003B52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21.01.2006 № 25 «Об утверждении Правил пользования жилыми помещениями»</w:t>
      </w:r>
      <w:r w:rsidR="00155DFB">
        <w:rPr>
          <w:rFonts w:ascii="Times New Roman" w:hAnsi="Times New Roman" w:cs="Times New Roman"/>
          <w:sz w:val="28"/>
          <w:szCs w:val="28"/>
        </w:rPr>
        <w:t xml:space="preserve"> (далее – Правила), а также не соблюдаются обязанности, вытекающие из договора социального найма муниципального жилищного фонда</w:t>
      </w:r>
      <w:r w:rsidR="00DC6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8CE" w:rsidRPr="00CA1A9B" w:rsidRDefault="000318CE" w:rsidP="00031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проверочных мероприятий было установлено, что общая сумма долга за поставленные коммунальные услуги, содержание жилого помещения, в том числе плату за наем у 5 (пятерых) нанимателей составляет 1.252.257,91 рубль </w:t>
      </w:r>
      <w:r w:rsidRPr="00CA1A9B">
        <w:rPr>
          <w:rFonts w:ascii="Times New Roman" w:hAnsi="Times New Roman" w:cs="Times New Roman"/>
          <w:sz w:val="28"/>
          <w:szCs w:val="28"/>
        </w:rPr>
        <w:t xml:space="preserve">(из них за </w:t>
      </w:r>
      <w:r w:rsidR="00CA1A9B" w:rsidRPr="00CA1A9B">
        <w:rPr>
          <w:rFonts w:ascii="Times New Roman" w:hAnsi="Times New Roman" w:cs="Times New Roman"/>
          <w:sz w:val="28"/>
          <w:szCs w:val="28"/>
        </w:rPr>
        <w:t>найм жилья – 17213,77 рублей, за содержание, техническое обслуживание и текущий ремонт – 231495,22 рубля, электроэнергия – 130428,08 рублей, за услуги водоснабжения (водоотведения) – 155468,74 рубля, за поставку тепловой энергии – 356367,94</w:t>
      </w:r>
      <w:proofErr w:type="gramEnd"/>
      <w:r w:rsidR="00CA1A9B" w:rsidRPr="00CA1A9B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CA1A9B">
        <w:rPr>
          <w:rFonts w:ascii="Times New Roman" w:hAnsi="Times New Roman" w:cs="Times New Roman"/>
          <w:sz w:val="28"/>
          <w:szCs w:val="28"/>
        </w:rPr>
        <w:t xml:space="preserve">, </w:t>
      </w:r>
      <w:r w:rsidR="00CA1A9B" w:rsidRPr="00CA1A9B">
        <w:rPr>
          <w:rFonts w:ascii="Times New Roman" w:hAnsi="Times New Roman" w:cs="Times New Roman"/>
          <w:sz w:val="28"/>
          <w:szCs w:val="28"/>
        </w:rPr>
        <w:t>за общедомовые нужды ГВС – 277,88 рублей, за потребленный природный газ – 1695,13 рублей, за мусор – 5428,10, госпошлины – 200 рублей, а также пени за несвоевременную оплату ЖКУ – 353683,05 рублей)</w:t>
      </w:r>
      <w:r w:rsidRPr="00CA1A9B">
        <w:rPr>
          <w:rFonts w:ascii="Times New Roman" w:hAnsi="Times New Roman" w:cs="Times New Roman"/>
          <w:sz w:val="28"/>
          <w:szCs w:val="28"/>
        </w:rPr>
        <w:t>.</w:t>
      </w:r>
    </w:p>
    <w:p w:rsidR="009C136D" w:rsidRDefault="00DC6B57" w:rsidP="009C1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C136D">
        <w:rPr>
          <w:rFonts w:ascii="Times New Roman" w:hAnsi="Times New Roman" w:cs="Times New Roman"/>
          <w:sz w:val="28"/>
          <w:szCs w:val="28"/>
        </w:rPr>
        <w:t xml:space="preserve">акже по результатам 1 (одной) проверки зафиксирован факт самовольного переустройства и перепланировки жилого помещения. Нанимателем самовольно снесена перегородка, разделяющая жилую комнату и кухню, перегородка отделяющая помещение жилой комнаты от помещения коридора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136D">
        <w:rPr>
          <w:rFonts w:ascii="Times New Roman" w:hAnsi="Times New Roman" w:cs="Times New Roman"/>
          <w:sz w:val="28"/>
          <w:szCs w:val="28"/>
        </w:rPr>
        <w:t>согласно технического паспорта БТИ</w:t>
      </w:r>
      <w:r>
        <w:rPr>
          <w:rFonts w:ascii="Times New Roman" w:hAnsi="Times New Roman" w:cs="Times New Roman"/>
          <w:sz w:val="28"/>
          <w:szCs w:val="28"/>
        </w:rPr>
        <w:t>),</w:t>
      </w:r>
      <w:r w:rsidR="009C136D">
        <w:rPr>
          <w:rFonts w:ascii="Times New Roman" w:hAnsi="Times New Roman" w:cs="Times New Roman"/>
          <w:sz w:val="28"/>
          <w:szCs w:val="28"/>
        </w:rPr>
        <w:t xml:space="preserve"> а также демонтирован дверной проем, ведущий в помещение кухни</w:t>
      </w:r>
      <w:r w:rsidR="005C3249">
        <w:rPr>
          <w:rFonts w:ascii="Times New Roman" w:hAnsi="Times New Roman" w:cs="Times New Roman"/>
          <w:sz w:val="28"/>
          <w:szCs w:val="28"/>
        </w:rPr>
        <w:t xml:space="preserve"> </w:t>
      </w:r>
      <w:r w:rsidR="005C3249" w:rsidRPr="005C324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C3249" w:rsidRPr="005C324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5C3249" w:rsidRPr="005C3249">
        <w:rPr>
          <w:rFonts w:ascii="Times New Roman" w:hAnsi="Times New Roman" w:cs="Times New Roman"/>
          <w:i/>
          <w:sz w:val="28"/>
          <w:szCs w:val="28"/>
        </w:rPr>
        <w:t>. Светлоград, ул. Кирова, 17, кв. 2)</w:t>
      </w:r>
      <w:r w:rsidR="009C136D">
        <w:rPr>
          <w:rFonts w:ascii="Times New Roman" w:hAnsi="Times New Roman" w:cs="Times New Roman"/>
          <w:sz w:val="28"/>
          <w:szCs w:val="28"/>
        </w:rPr>
        <w:t>.</w:t>
      </w:r>
    </w:p>
    <w:p w:rsidR="009C136D" w:rsidRDefault="009C136D" w:rsidP="009C1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информации, имеющейся в администрации, наниматель не обращался с заявлением о переустройстве и (или) перепланировке жилого помещения, решение органа местного самоуправления отсутствует, чем нарушена статья 26 ЖК РФ.</w:t>
      </w:r>
    </w:p>
    <w:p w:rsidR="00DC6B57" w:rsidRDefault="00DC6B57" w:rsidP="00DC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части 3 ст. 29 ЖК РФ наниматель жилого помещения по договору социального найма,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 Нанимателю выдано Предписание в срок до 12.12.2019 г. привести занимаемое помещение в первоначальное состояние, путем возведения (восстановления) разрушенных перегородок, восстановления дверного проема.</w:t>
      </w:r>
    </w:p>
    <w:p w:rsidR="00DC6B57" w:rsidRDefault="00DC6B57" w:rsidP="00DC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соответствующее помещение в многоквартирном доме не будет приведено в прежнее состояние в указанный </w:t>
      </w:r>
      <w:r w:rsidR="00937BAF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BAF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суд по иску </w:t>
      </w:r>
      <w:r w:rsidR="00937B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в отношении нанимателя жилого помещения по договору социального найма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  <w:proofErr w:type="gramEnd"/>
    </w:p>
    <w:p w:rsidR="000E5B2A" w:rsidRDefault="000E5B2A" w:rsidP="000E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5</w:t>
      </w:r>
      <w:r w:rsidR="00DC593E">
        <w:rPr>
          <w:rFonts w:ascii="Times New Roman" w:hAnsi="Times New Roman" w:cs="Times New Roman"/>
          <w:sz w:val="28"/>
          <w:szCs w:val="28"/>
        </w:rPr>
        <w:t xml:space="preserve"> из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7E5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>проверок гражданам</w:t>
      </w:r>
      <w:r w:rsidR="0057294F">
        <w:rPr>
          <w:rFonts w:ascii="Times New Roman" w:hAnsi="Times New Roman" w:cs="Times New Roman"/>
          <w:sz w:val="28"/>
          <w:szCs w:val="28"/>
        </w:rPr>
        <w:t>-нанимателям выданы П</w:t>
      </w:r>
      <w:r>
        <w:rPr>
          <w:rFonts w:ascii="Times New Roman" w:hAnsi="Times New Roman" w:cs="Times New Roman"/>
          <w:sz w:val="28"/>
          <w:szCs w:val="28"/>
        </w:rPr>
        <w:t>редписания об устранении выявленных нарушений с указанием срока их исполнения</w:t>
      </w:r>
      <w:r w:rsidR="005C3249">
        <w:rPr>
          <w:rFonts w:ascii="Times New Roman" w:hAnsi="Times New Roman" w:cs="Times New Roman"/>
          <w:sz w:val="28"/>
          <w:szCs w:val="28"/>
        </w:rPr>
        <w:t xml:space="preserve"> </w:t>
      </w:r>
      <w:r w:rsidR="00B30C85" w:rsidRPr="006E1DC4">
        <w:rPr>
          <w:rFonts w:ascii="Times New Roman" w:hAnsi="Times New Roman" w:cs="Times New Roman"/>
          <w:i/>
          <w:sz w:val="28"/>
          <w:szCs w:val="28"/>
        </w:rPr>
        <w:t>(г. Светлоград, ул. Высотная, 1, кв. 2, ком. 1,6; ул. Высотная, 1, кв. 1, ком. 5,6; ул. Высотная, 1, кв. 2, ком. 10; ул. Кирова, 17, кв. 1 и ул. Кирова, 17, кв. 2)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B2A" w:rsidRDefault="000E5B2A" w:rsidP="000E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D47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7E5">
        <w:rPr>
          <w:rFonts w:ascii="Times New Roman" w:hAnsi="Times New Roman" w:cs="Times New Roman"/>
          <w:sz w:val="28"/>
          <w:szCs w:val="28"/>
        </w:rPr>
        <w:t>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– нарушения требований жилищного законодательства не выявлены</w:t>
      </w:r>
      <w:r w:rsidR="005C3249">
        <w:rPr>
          <w:rFonts w:ascii="Times New Roman" w:hAnsi="Times New Roman" w:cs="Times New Roman"/>
          <w:sz w:val="28"/>
          <w:szCs w:val="28"/>
        </w:rPr>
        <w:t xml:space="preserve"> </w:t>
      </w:r>
      <w:r w:rsidR="005C3249" w:rsidRPr="0038481C">
        <w:rPr>
          <w:rFonts w:ascii="Times New Roman" w:hAnsi="Times New Roman" w:cs="Times New Roman"/>
          <w:i/>
          <w:sz w:val="28"/>
          <w:szCs w:val="28"/>
        </w:rPr>
        <w:t>(</w:t>
      </w:r>
      <w:r w:rsidR="0038481C" w:rsidRPr="0038481C">
        <w:rPr>
          <w:rFonts w:ascii="Times New Roman" w:hAnsi="Times New Roman" w:cs="Times New Roman"/>
          <w:i/>
          <w:sz w:val="28"/>
          <w:szCs w:val="28"/>
        </w:rPr>
        <w:t>с. Гофицкое, ул.</w:t>
      </w:r>
      <w:r w:rsidR="00B30C85">
        <w:rPr>
          <w:rFonts w:ascii="Times New Roman" w:hAnsi="Times New Roman" w:cs="Times New Roman"/>
          <w:i/>
          <w:sz w:val="28"/>
          <w:szCs w:val="28"/>
        </w:rPr>
        <w:t xml:space="preserve"> Буйволинская, 173</w:t>
      </w:r>
      <w:r w:rsidR="0038481C" w:rsidRPr="0038481C">
        <w:rPr>
          <w:rFonts w:ascii="Times New Roman" w:hAnsi="Times New Roman" w:cs="Times New Roman"/>
          <w:i/>
          <w:sz w:val="28"/>
          <w:szCs w:val="28"/>
        </w:rPr>
        <w:t>, г. Светлоград, ул. М</w:t>
      </w:r>
      <w:r w:rsidR="00B30C85">
        <w:rPr>
          <w:rFonts w:ascii="Times New Roman" w:hAnsi="Times New Roman" w:cs="Times New Roman"/>
          <w:i/>
          <w:sz w:val="28"/>
          <w:szCs w:val="28"/>
        </w:rPr>
        <w:t>алыгина, 98, кв. 2</w:t>
      </w:r>
      <w:r w:rsidR="0038481C" w:rsidRPr="0038481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B2A" w:rsidRDefault="000E5B2A" w:rsidP="000E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1 </w:t>
      </w:r>
      <w:r w:rsidR="008D47E5">
        <w:rPr>
          <w:rFonts w:ascii="Times New Roman" w:hAnsi="Times New Roman" w:cs="Times New Roman"/>
          <w:sz w:val="28"/>
          <w:szCs w:val="28"/>
        </w:rPr>
        <w:t xml:space="preserve">плановой </w:t>
      </w:r>
      <w:r>
        <w:rPr>
          <w:rFonts w:ascii="Times New Roman" w:hAnsi="Times New Roman" w:cs="Times New Roman"/>
          <w:sz w:val="28"/>
          <w:szCs w:val="28"/>
        </w:rPr>
        <w:t xml:space="preserve">проверки установлено, что наниматель и члены его семьи покинули жилое помещение, предоставленное им на основании договора социального найма. В адрес МУП Петровского городского округа Ставропольского края «Коммунальное хозяйство» </w:t>
      </w:r>
      <w:r w:rsidR="00BA3EC7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направлено письмо с результатами проверки </w:t>
      </w:r>
      <w:r w:rsidR="00BA3E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рекомендациями расторгнуть договор социального найма муниципального жилого помещения в соответствии с п. 3 ст. 83 Жилищного кодекса РФ.</w:t>
      </w:r>
      <w:r w:rsidR="008D47E5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DC593E">
        <w:rPr>
          <w:rFonts w:ascii="Times New Roman" w:hAnsi="Times New Roman" w:cs="Times New Roman"/>
          <w:sz w:val="28"/>
          <w:szCs w:val="28"/>
        </w:rPr>
        <w:t>подготовлен</w:t>
      </w:r>
      <w:r w:rsidR="008D47E5">
        <w:rPr>
          <w:rFonts w:ascii="Times New Roman" w:hAnsi="Times New Roman" w:cs="Times New Roman"/>
          <w:sz w:val="28"/>
          <w:szCs w:val="28"/>
        </w:rPr>
        <w:t xml:space="preserve"> иск о расторжении договора социального найма муниципального жилого помещения</w:t>
      </w:r>
      <w:r w:rsidR="00BA3EC7">
        <w:rPr>
          <w:rFonts w:ascii="Times New Roman" w:hAnsi="Times New Roman" w:cs="Times New Roman"/>
          <w:sz w:val="28"/>
          <w:szCs w:val="28"/>
        </w:rPr>
        <w:t xml:space="preserve"> в судебном порядке</w:t>
      </w:r>
      <w:r w:rsidR="008D47E5">
        <w:rPr>
          <w:rFonts w:ascii="Times New Roman" w:hAnsi="Times New Roman" w:cs="Times New Roman"/>
          <w:sz w:val="28"/>
          <w:szCs w:val="28"/>
        </w:rPr>
        <w:t xml:space="preserve"> по вышеописанным основаниям</w:t>
      </w:r>
      <w:r w:rsidR="0038481C">
        <w:rPr>
          <w:rFonts w:ascii="Times New Roman" w:hAnsi="Times New Roman" w:cs="Times New Roman"/>
          <w:sz w:val="28"/>
          <w:szCs w:val="28"/>
        </w:rPr>
        <w:t xml:space="preserve"> </w:t>
      </w:r>
      <w:r w:rsidR="0038481C" w:rsidRPr="0038481C">
        <w:rPr>
          <w:rFonts w:ascii="Times New Roman" w:hAnsi="Times New Roman" w:cs="Times New Roman"/>
          <w:i/>
          <w:sz w:val="28"/>
          <w:szCs w:val="28"/>
        </w:rPr>
        <w:t xml:space="preserve">(г. Светлоград, ул. </w:t>
      </w:r>
      <w:proofErr w:type="gramStart"/>
      <w:r w:rsidR="0038481C" w:rsidRPr="0038481C">
        <w:rPr>
          <w:rFonts w:ascii="Times New Roman" w:hAnsi="Times New Roman" w:cs="Times New Roman"/>
          <w:i/>
          <w:sz w:val="28"/>
          <w:szCs w:val="28"/>
        </w:rPr>
        <w:t>Железнодорожная</w:t>
      </w:r>
      <w:proofErr w:type="gramEnd"/>
      <w:r w:rsidR="0038481C" w:rsidRPr="0038481C">
        <w:rPr>
          <w:rFonts w:ascii="Times New Roman" w:hAnsi="Times New Roman" w:cs="Times New Roman"/>
          <w:i/>
          <w:sz w:val="28"/>
          <w:szCs w:val="28"/>
        </w:rPr>
        <w:t>, 14, кв. 3)</w:t>
      </w:r>
      <w:r w:rsidR="00BA3EC7">
        <w:rPr>
          <w:rFonts w:ascii="Times New Roman" w:hAnsi="Times New Roman" w:cs="Times New Roman"/>
          <w:sz w:val="28"/>
          <w:szCs w:val="28"/>
        </w:rPr>
        <w:t>.</w:t>
      </w:r>
    </w:p>
    <w:p w:rsidR="008D47E5" w:rsidRPr="006E1DC4" w:rsidRDefault="00DC6B57" w:rsidP="008D4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D47E5">
        <w:rPr>
          <w:rFonts w:ascii="Times New Roman" w:hAnsi="Times New Roman" w:cs="Times New Roman"/>
          <w:sz w:val="28"/>
          <w:szCs w:val="28"/>
        </w:rPr>
        <w:t xml:space="preserve">униципальными жилищными инспекторами проведено </w:t>
      </w:r>
      <w:r w:rsidR="00DE0282" w:rsidRPr="00BA3EC7">
        <w:rPr>
          <w:rFonts w:ascii="Times New Roman" w:hAnsi="Times New Roman" w:cs="Times New Roman"/>
          <w:sz w:val="28"/>
          <w:szCs w:val="28"/>
        </w:rPr>
        <w:t>3</w:t>
      </w:r>
      <w:r w:rsidR="008D47E5">
        <w:rPr>
          <w:rFonts w:ascii="Times New Roman" w:hAnsi="Times New Roman" w:cs="Times New Roman"/>
          <w:sz w:val="28"/>
          <w:szCs w:val="28"/>
        </w:rPr>
        <w:t xml:space="preserve"> внеплановых проверки в отношении граждан-нанимателей муниципального жилищного фонда с целью осуществления контроля за ранее выданны</w:t>
      </w:r>
      <w:r>
        <w:rPr>
          <w:rFonts w:ascii="Times New Roman" w:hAnsi="Times New Roman" w:cs="Times New Roman"/>
          <w:sz w:val="28"/>
          <w:szCs w:val="28"/>
        </w:rPr>
        <w:t>м Предписанием, соблюдением сроков исполнения Предписания</w:t>
      </w:r>
      <w:r w:rsidR="0038481C">
        <w:rPr>
          <w:rFonts w:ascii="Times New Roman" w:hAnsi="Times New Roman" w:cs="Times New Roman"/>
          <w:sz w:val="28"/>
          <w:szCs w:val="28"/>
        </w:rPr>
        <w:t xml:space="preserve"> </w:t>
      </w:r>
      <w:r w:rsidR="0038481C" w:rsidRPr="006E1DC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E1DC4" w:rsidRPr="006E1DC4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6E1DC4" w:rsidRPr="006E1DC4">
        <w:rPr>
          <w:rFonts w:ascii="Times New Roman" w:hAnsi="Times New Roman" w:cs="Times New Roman"/>
          <w:i/>
          <w:sz w:val="28"/>
          <w:szCs w:val="28"/>
        </w:rPr>
        <w:t>. Светлоград, ул. Высотная, 1 кв. 2, ком. 1,6; ул. Высотная, 1, кв. 1, ком. 5,6, ул. Кирова, 17, кв. 1</w:t>
      </w:r>
      <w:r w:rsidR="0038481C" w:rsidRPr="006E1DC4">
        <w:rPr>
          <w:rFonts w:ascii="Times New Roman" w:hAnsi="Times New Roman" w:cs="Times New Roman"/>
          <w:i/>
          <w:sz w:val="28"/>
          <w:szCs w:val="28"/>
        </w:rPr>
        <w:t>)</w:t>
      </w:r>
      <w:r w:rsidR="008D47E5" w:rsidRPr="006E1DC4">
        <w:rPr>
          <w:rFonts w:ascii="Times New Roman" w:hAnsi="Times New Roman" w:cs="Times New Roman"/>
          <w:sz w:val="28"/>
          <w:szCs w:val="28"/>
        </w:rPr>
        <w:t>.</w:t>
      </w:r>
    </w:p>
    <w:p w:rsidR="00BA3EC7" w:rsidRDefault="008D47E5" w:rsidP="008D4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внеплановых проверок составлено </w:t>
      </w:r>
      <w:r w:rsidR="00DE0282" w:rsidRPr="00BA3EC7">
        <w:rPr>
          <w:rFonts w:ascii="Times New Roman" w:hAnsi="Times New Roman" w:cs="Times New Roman"/>
          <w:sz w:val="28"/>
          <w:szCs w:val="28"/>
        </w:rPr>
        <w:t>3</w:t>
      </w:r>
      <w:r w:rsidR="00BA3EC7">
        <w:rPr>
          <w:rFonts w:ascii="Times New Roman" w:hAnsi="Times New Roman" w:cs="Times New Roman"/>
          <w:sz w:val="28"/>
          <w:szCs w:val="28"/>
        </w:rPr>
        <w:t xml:space="preserve"> Акта проверки. </w:t>
      </w:r>
    </w:p>
    <w:p w:rsidR="00D10D74" w:rsidRPr="00F74373" w:rsidRDefault="00BA3EC7" w:rsidP="00330C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2 внеплановых проверок</w:t>
      </w:r>
      <w:r w:rsidR="008D4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8D47E5">
        <w:rPr>
          <w:rFonts w:ascii="Times New Roman" w:hAnsi="Times New Roman" w:cs="Times New Roman"/>
          <w:sz w:val="28"/>
          <w:szCs w:val="28"/>
        </w:rPr>
        <w:t>установлено, что Предписания выполнены не в полном объеме (частично погашена</w:t>
      </w:r>
      <w:r w:rsidR="00556096">
        <w:rPr>
          <w:rFonts w:ascii="Times New Roman" w:hAnsi="Times New Roman" w:cs="Times New Roman"/>
          <w:sz w:val="28"/>
          <w:szCs w:val="28"/>
        </w:rPr>
        <w:t xml:space="preserve"> задолженность за поставленные коммунальные усл</w:t>
      </w:r>
      <w:r w:rsidR="00120AF5">
        <w:rPr>
          <w:rFonts w:ascii="Times New Roman" w:hAnsi="Times New Roman" w:cs="Times New Roman"/>
          <w:sz w:val="28"/>
          <w:szCs w:val="28"/>
        </w:rPr>
        <w:t>уги, содержание жилого помещения</w:t>
      </w:r>
      <w:r w:rsidR="00556096">
        <w:rPr>
          <w:rFonts w:ascii="Times New Roman" w:hAnsi="Times New Roman" w:cs="Times New Roman"/>
          <w:sz w:val="28"/>
          <w:szCs w:val="28"/>
        </w:rPr>
        <w:t>, в том числе платы за наем)</w:t>
      </w:r>
      <w:r w:rsidR="0038481C">
        <w:rPr>
          <w:rFonts w:ascii="Times New Roman" w:hAnsi="Times New Roman" w:cs="Times New Roman"/>
          <w:sz w:val="28"/>
          <w:szCs w:val="28"/>
        </w:rPr>
        <w:t xml:space="preserve"> </w:t>
      </w:r>
      <w:r w:rsidR="0038481C" w:rsidRPr="0038481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30C85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B30C85">
        <w:rPr>
          <w:rFonts w:ascii="Times New Roman" w:hAnsi="Times New Roman" w:cs="Times New Roman"/>
          <w:i/>
          <w:sz w:val="28"/>
          <w:szCs w:val="28"/>
        </w:rPr>
        <w:t xml:space="preserve">. Светлоград, </w:t>
      </w:r>
      <w:r w:rsidR="00F74373">
        <w:rPr>
          <w:rFonts w:ascii="Times New Roman" w:hAnsi="Times New Roman" w:cs="Times New Roman"/>
          <w:i/>
          <w:sz w:val="28"/>
          <w:szCs w:val="28"/>
        </w:rPr>
        <w:t xml:space="preserve">ул. Высотная, 1, кв. 2, </w:t>
      </w:r>
      <w:r w:rsidR="00F74373">
        <w:rPr>
          <w:rFonts w:ascii="Times New Roman" w:hAnsi="Times New Roman" w:cs="Times New Roman"/>
          <w:i/>
          <w:sz w:val="28"/>
          <w:szCs w:val="28"/>
        </w:rPr>
        <w:lastRenderedPageBreak/>
        <w:t>ком. 1, 6</w:t>
      </w:r>
      <w:r w:rsidR="0038481C" w:rsidRPr="003848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74373">
        <w:rPr>
          <w:rFonts w:ascii="Times New Roman" w:hAnsi="Times New Roman" w:cs="Times New Roman"/>
          <w:i/>
          <w:sz w:val="28"/>
          <w:szCs w:val="28"/>
        </w:rPr>
        <w:t>ул. Высотная, 1, кв. 1, ком. 5,6</w:t>
      </w:r>
      <w:r w:rsidR="0038481C" w:rsidRPr="0038481C">
        <w:rPr>
          <w:rFonts w:ascii="Times New Roman" w:hAnsi="Times New Roman" w:cs="Times New Roman"/>
          <w:i/>
          <w:sz w:val="28"/>
          <w:szCs w:val="28"/>
        </w:rPr>
        <w:t>)</w:t>
      </w:r>
      <w:r w:rsidR="00556096">
        <w:rPr>
          <w:rFonts w:ascii="Times New Roman" w:hAnsi="Times New Roman" w:cs="Times New Roman"/>
          <w:sz w:val="28"/>
          <w:szCs w:val="28"/>
        </w:rPr>
        <w:t>.</w:t>
      </w:r>
      <w:r w:rsidR="00330C24">
        <w:rPr>
          <w:rFonts w:ascii="Times New Roman" w:hAnsi="Times New Roman" w:cs="Times New Roman"/>
          <w:sz w:val="28"/>
          <w:szCs w:val="28"/>
        </w:rPr>
        <w:t xml:space="preserve"> Н</w:t>
      </w:r>
      <w:r w:rsidR="00556096">
        <w:rPr>
          <w:rFonts w:ascii="Times New Roman" w:hAnsi="Times New Roman" w:cs="Times New Roman"/>
          <w:sz w:val="28"/>
          <w:szCs w:val="28"/>
        </w:rPr>
        <w:t>анимателями</w:t>
      </w:r>
      <w:r w:rsidR="00330C24">
        <w:rPr>
          <w:rFonts w:ascii="Times New Roman" w:hAnsi="Times New Roman" w:cs="Times New Roman"/>
          <w:sz w:val="28"/>
          <w:szCs w:val="28"/>
        </w:rPr>
        <w:t xml:space="preserve"> была</w:t>
      </w:r>
      <w:r w:rsidR="00556096">
        <w:rPr>
          <w:rFonts w:ascii="Times New Roman" w:hAnsi="Times New Roman" w:cs="Times New Roman"/>
          <w:sz w:val="28"/>
          <w:szCs w:val="28"/>
        </w:rPr>
        <w:t xml:space="preserve"> внесена </w:t>
      </w:r>
      <w:r w:rsidR="002631EC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556096">
        <w:rPr>
          <w:rFonts w:ascii="Times New Roman" w:hAnsi="Times New Roman" w:cs="Times New Roman"/>
          <w:sz w:val="28"/>
          <w:szCs w:val="28"/>
        </w:rPr>
        <w:t>сумма в счет погашения задолженности</w:t>
      </w:r>
      <w:r w:rsidR="0057294F">
        <w:rPr>
          <w:rFonts w:ascii="Times New Roman" w:hAnsi="Times New Roman" w:cs="Times New Roman"/>
          <w:sz w:val="28"/>
          <w:szCs w:val="28"/>
        </w:rPr>
        <w:t xml:space="preserve"> в размере 148497,52 рубля</w:t>
      </w:r>
      <w:r w:rsidR="00556096">
        <w:rPr>
          <w:rFonts w:ascii="Times New Roman" w:hAnsi="Times New Roman" w:cs="Times New Roman"/>
          <w:sz w:val="28"/>
          <w:szCs w:val="28"/>
        </w:rPr>
        <w:t>.</w:t>
      </w:r>
    </w:p>
    <w:p w:rsidR="00556096" w:rsidRPr="006E1DC4" w:rsidRDefault="0057294F" w:rsidP="008D4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Общая сумма</w:t>
      </w:r>
      <w:r w:rsidR="009C136D">
        <w:rPr>
          <w:rFonts w:ascii="Times New Roman" w:hAnsi="Times New Roman" w:cs="Times New Roman"/>
          <w:sz w:val="28"/>
          <w:szCs w:val="28"/>
        </w:rPr>
        <w:t xml:space="preserve"> задолженности по состоянию на 01.11.2019 г. составляет 1.103.760,39 рублей</w:t>
      </w:r>
      <w:r w:rsidR="00BA3EC7">
        <w:rPr>
          <w:rFonts w:ascii="Times New Roman" w:hAnsi="Times New Roman" w:cs="Times New Roman"/>
          <w:sz w:val="28"/>
          <w:szCs w:val="28"/>
        </w:rPr>
        <w:t xml:space="preserve"> (5 нанимателей, которым были выданы изначально Предписания)</w:t>
      </w:r>
      <w:r w:rsidR="00F74373">
        <w:rPr>
          <w:rFonts w:ascii="Times New Roman" w:hAnsi="Times New Roman" w:cs="Times New Roman"/>
          <w:sz w:val="28"/>
          <w:szCs w:val="28"/>
        </w:rPr>
        <w:t xml:space="preserve"> </w:t>
      </w:r>
      <w:r w:rsidR="00F74373" w:rsidRPr="006E1DC4">
        <w:rPr>
          <w:rFonts w:ascii="Times New Roman" w:hAnsi="Times New Roman" w:cs="Times New Roman"/>
          <w:i/>
          <w:sz w:val="28"/>
          <w:szCs w:val="28"/>
        </w:rPr>
        <w:t>(</w:t>
      </w:r>
      <w:r w:rsidR="006E1DC4" w:rsidRPr="006E1DC4">
        <w:rPr>
          <w:rFonts w:ascii="Times New Roman" w:hAnsi="Times New Roman" w:cs="Times New Roman"/>
          <w:i/>
          <w:sz w:val="28"/>
          <w:szCs w:val="28"/>
        </w:rPr>
        <w:t>г. Светлоград, ул. Высотная, 1, кв. 2, ком. 1,6; ул. Высотная, 1, кв. 1, ком. 5,6; ул. Высотная, 1, кв. 2, ком. 10; ул. Кирова, 17, кв. 1 и ул. Кирова, 17, кв. 2</w:t>
      </w:r>
      <w:r w:rsidR="00A62649" w:rsidRPr="006E1DC4">
        <w:rPr>
          <w:rFonts w:ascii="Times New Roman" w:hAnsi="Times New Roman" w:cs="Times New Roman"/>
          <w:i/>
          <w:sz w:val="28"/>
          <w:szCs w:val="28"/>
        </w:rPr>
        <w:t>)</w:t>
      </w:r>
      <w:r w:rsidR="006E1DC4" w:rsidRPr="006E1DC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56096" w:rsidRPr="006E1DC4" w:rsidRDefault="009C136D" w:rsidP="008D4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(двум) н</w:t>
      </w:r>
      <w:r w:rsidR="00556096">
        <w:rPr>
          <w:rFonts w:ascii="Times New Roman" w:hAnsi="Times New Roman" w:cs="Times New Roman"/>
          <w:sz w:val="28"/>
          <w:szCs w:val="28"/>
        </w:rPr>
        <w:t>анимателям вновь выданы Предписания с указанием срока их исполнения и определены мероприятия, заключающиеся в необходимости оплаты в полном объеме оставшейся задолженности за поставленные коммунальные услуги, содержание жилого помещения, в том числе платы за наем, не допущения увеличение роста имеющейся задолженности, а также возникновение новой задолженности, путем своевременного внесения платы</w:t>
      </w:r>
      <w:r w:rsidR="0038481C">
        <w:rPr>
          <w:rFonts w:ascii="Times New Roman" w:hAnsi="Times New Roman" w:cs="Times New Roman"/>
          <w:sz w:val="28"/>
          <w:szCs w:val="28"/>
        </w:rPr>
        <w:t xml:space="preserve"> </w:t>
      </w:r>
      <w:r w:rsidR="0038481C" w:rsidRPr="006E1DC4">
        <w:rPr>
          <w:rFonts w:ascii="Times New Roman" w:hAnsi="Times New Roman" w:cs="Times New Roman"/>
          <w:i/>
          <w:sz w:val="28"/>
          <w:szCs w:val="28"/>
        </w:rPr>
        <w:t>(</w:t>
      </w:r>
      <w:r w:rsidR="006E1DC4" w:rsidRPr="006E1DC4">
        <w:rPr>
          <w:rFonts w:ascii="Times New Roman" w:hAnsi="Times New Roman" w:cs="Times New Roman"/>
          <w:i/>
          <w:sz w:val="28"/>
          <w:szCs w:val="28"/>
        </w:rPr>
        <w:t>г. Светлоград, ул. Высотная, 1, кв. 2, ком. 1,6</w:t>
      </w:r>
      <w:proofErr w:type="gramEnd"/>
      <w:r w:rsidR="006E1DC4" w:rsidRPr="006E1DC4">
        <w:rPr>
          <w:rFonts w:ascii="Times New Roman" w:hAnsi="Times New Roman" w:cs="Times New Roman"/>
          <w:i/>
          <w:sz w:val="28"/>
          <w:szCs w:val="28"/>
        </w:rPr>
        <w:t xml:space="preserve">; ул. </w:t>
      </w:r>
      <w:proofErr w:type="gramStart"/>
      <w:r w:rsidR="006E1DC4" w:rsidRPr="006E1DC4">
        <w:rPr>
          <w:rFonts w:ascii="Times New Roman" w:hAnsi="Times New Roman" w:cs="Times New Roman"/>
          <w:i/>
          <w:sz w:val="28"/>
          <w:szCs w:val="28"/>
        </w:rPr>
        <w:t>Высотная</w:t>
      </w:r>
      <w:proofErr w:type="gramEnd"/>
      <w:r w:rsidR="006E1DC4" w:rsidRPr="006E1DC4">
        <w:rPr>
          <w:rFonts w:ascii="Times New Roman" w:hAnsi="Times New Roman" w:cs="Times New Roman"/>
          <w:i/>
          <w:sz w:val="28"/>
          <w:szCs w:val="28"/>
        </w:rPr>
        <w:t>, 1, кв. 1, ком. 5,6</w:t>
      </w:r>
      <w:r w:rsidR="00A62649" w:rsidRPr="006E1DC4">
        <w:rPr>
          <w:rFonts w:ascii="Times New Roman" w:hAnsi="Times New Roman" w:cs="Times New Roman"/>
          <w:i/>
          <w:sz w:val="28"/>
          <w:szCs w:val="28"/>
        </w:rPr>
        <w:t>)</w:t>
      </w:r>
      <w:r w:rsidR="006E1DC4" w:rsidRPr="006E1DC4">
        <w:rPr>
          <w:rFonts w:ascii="Times New Roman" w:hAnsi="Times New Roman" w:cs="Times New Roman"/>
          <w:i/>
          <w:sz w:val="28"/>
          <w:szCs w:val="28"/>
        </w:rPr>
        <w:t>.</w:t>
      </w:r>
    </w:p>
    <w:p w:rsidR="00A07697" w:rsidRPr="00827B17" w:rsidRDefault="00BA3EC7" w:rsidP="00827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1 внеплановой проверки муниципальными жилищными инспекторами было установлено, что наниматель Предписание не исполнил, попыток к погашен</w:t>
      </w:r>
      <w:r w:rsidR="00A07697">
        <w:rPr>
          <w:rFonts w:ascii="Times New Roman" w:hAnsi="Times New Roman"/>
          <w:sz w:val="28"/>
          <w:szCs w:val="28"/>
        </w:rPr>
        <w:t>ию задолженности не предпринял</w:t>
      </w:r>
      <w:r w:rsidR="0038481C">
        <w:rPr>
          <w:rFonts w:ascii="Times New Roman" w:hAnsi="Times New Roman"/>
          <w:sz w:val="28"/>
          <w:szCs w:val="28"/>
        </w:rPr>
        <w:t xml:space="preserve"> </w:t>
      </w:r>
      <w:r w:rsidR="0038481C" w:rsidRPr="0038481C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38481C" w:rsidRPr="0038481C">
        <w:rPr>
          <w:rFonts w:ascii="Times New Roman" w:hAnsi="Times New Roman"/>
          <w:i/>
          <w:sz w:val="28"/>
          <w:szCs w:val="28"/>
        </w:rPr>
        <w:t>г</w:t>
      </w:r>
      <w:proofErr w:type="gramEnd"/>
      <w:r w:rsidR="0038481C" w:rsidRPr="0038481C">
        <w:rPr>
          <w:rFonts w:ascii="Times New Roman" w:hAnsi="Times New Roman"/>
          <w:i/>
          <w:sz w:val="28"/>
          <w:szCs w:val="28"/>
        </w:rPr>
        <w:t>. Светлоград, ул. Кирова, 17, кв. 1)</w:t>
      </w:r>
      <w:r w:rsidR="00A07697">
        <w:rPr>
          <w:rFonts w:ascii="Times New Roman" w:hAnsi="Times New Roman"/>
          <w:sz w:val="28"/>
          <w:szCs w:val="28"/>
        </w:rPr>
        <w:t>.</w:t>
      </w:r>
    </w:p>
    <w:p w:rsidR="00827B17" w:rsidRDefault="00BA3EC7" w:rsidP="00827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81C">
        <w:rPr>
          <w:rFonts w:ascii="Times New Roman" w:hAnsi="Times New Roman"/>
          <w:sz w:val="28"/>
          <w:szCs w:val="28"/>
        </w:rPr>
        <w:t>В настоящее время отделом подготавливается исковое заявление о снятии с регистрационного учета нанимателя и членов его семьи, а также расторжении договора социального найма.</w:t>
      </w:r>
      <w:r w:rsidR="00827B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27B17">
        <w:rPr>
          <w:rFonts w:ascii="Times New Roman" w:hAnsi="Times New Roman"/>
          <w:sz w:val="28"/>
          <w:szCs w:val="28"/>
        </w:rPr>
        <w:t xml:space="preserve">В соответствии со ст. 90 ЖК </w:t>
      </w:r>
      <w:proofErr w:type="gramStart"/>
      <w:r w:rsidR="00827B17">
        <w:rPr>
          <w:rFonts w:ascii="Times New Roman" w:hAnsi="Times New Roman"/>
          <w:sz w:val="28"/>
          <w:szCs w:val="28"/>
        </w:rPr>
        <w:t>РФ</w:t>
      </w:r>
      <w:proofErr w:type="gramEnd"/>
      <w:r w:rsidR="00827B17">
        <w:rPr>
          <w:rFonts w:ascii="Times New Roman" w:hAnsi="Times New Roman"/>
          <w:sz w:val="28"/>
          <w:szCs w:val="28"/>
        </w:rPr>
        <w:t xml:space="preserve"> е</w:t>
      </w:r>
      <w:r w:rsidR="00827B17">
        <w:rPr>
          <w:rFonts w:ascii="Times New Roman" w:hAnsi="Times New Roman" w:cs="Times New Roman"/>
          <w:sz w:val="28"/>
          <w:szCs w:val="28"/>
        </w:rPr>
        <w:t xml:space="preserve">сли наниматель и проживающие совместно с ним члены его семьи в течение более шести месяцев без </w:t>
      </w:r>
      <w:hyperlink r:id="rId4" w:history="1">
        <w:r w:rsidR="00827B17" w:rsidRPr="00B7424E">
          <w:rPr>
            <w:rFonts w:ascii="Times New Roman" w:hAnsi="Times New Roman" w:cs="Times New Roman"/>
            <w:sz w:val="28"/>
            <w:szCs w:val="28"/>
          </w:rPr>
          <w:t>уважительных причин</w:t>
        </w:r>
      </w:hyperlink>
      <w:r w:rsidR="00827B17" w:rsidRPr="00B7424E">
        <w:rPr>
          <w:rFonts w:ascii="Times New Roman" w:hAnsi="Times New Roman" w:cs="Times New Roman"/>
          <w:sz w:val="28"/>
          <w:szCs w:val="28"/>
        </w:rPr>
        <w:t xml:space="preserve"> не вносят плату за жилое помещение и коммунальные услуги, они могут быть выселены в судебном порядке с предоставле</w:t>
      </w:r>
      <w:r w:rsidR="00827B17">
        <w:rPr>
          <w:rFonts w:ascii="Times New Roman" w:hAnsi="Times New Roman" w:cs="Times New Roman"/>
          <w:sz w:val="28"/>
          <w:szCs w:val="28"/>
        </w:rPr>
        <w:t>нием другого жилого помещения по договору социального найма, размер которого соответствует размеру жилого помещения, установленному для вселения граждан в общежитие (жилые помещения в общежитиях предоставляются из расчета не менее шести квадратных метров жилой площади на одного человека).</w:t>
      </w:r>
    </w:p>
    <w:p w:rsidR="006E1DC4" w:rsidRDefault="007D7FAD" w:rsidP="006E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2019</w:t>
      </w:r>
      <w:r w:rsidR="00330C2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96475E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планируется проведение </w:t>
      </w:r>
      <w:r w:rsidR="0096475E">
        <w:rPr>
          <w:rFonts w:ascii="Times New Roman" w:hAnsi="Times New Roman"/>
          <w:sz w:val="28"/>
          <w:szCs w:val="28"/>
        </w:rPr>
        <w:t xml:space="preserve">1 внеплановой проверки </w:t>
      </w:r>
      <w:r w:rsidR="0096475E">
        <w:rPr>
          <w:rFonts w:ascii="Times New Roman" w:hAnsi="Times New Roman" w:cs="Times New Roman"/>
          <w:sz w:val="28"/>
          <w:szCs w:val="28"/>
        </w:rPr>
        <w:t>в отношении гражданина-нанимателя муниципального жилищного фонда с целью осуществления контроля за ранее выданным Предписанием, соблюдением сроков исполнения Предписания</w:t>
      </w:r>
      <w:r w:rsidR="0038481C">
        <w:rPr>
          <w:rFonts w:ascii="Times New Roman" w:hAnsi="Times New Roman" w:cs="Times New Roman"/>
          <w:sz w:val="28"/>
          <w:szCs w:val="28"/>
        </w:rPr>
        <w:t xml:space="preserve"> </w:t>
      </w:r>
      <w:r w:rsidR="0038481C" w:rsidRPr="0038481C">
        <w:rPr>
          <w:rFonts w:ascii="Times New Roman" w:hAnsi="Times New Roman" w:cs="Times New Roman"/>
          <w:i/>
          <w:sz w:val="28"/>
          <w:szCs w:val="28"/>
        </w:rPr>
        <w:t>(г. Светлоград, ул. Кирова, 17, кв. 2</w:t>
      </w:r>
      <w:r w:rsidR="0038481C" w:rsidRPr="006E1DC4">
        <w:rPr>
          <w:rFonts w:ascii="Times New Roman" w:hAnsi="Times New Roman" w:cs="Times New Roman"/>
          <w:i/>
          <w:sz w:val="28"/>
          <w:szCs w:val="28"/>
        </w:rPr>
        <w:t>)</w:t>
      </w:r>
      <w:r w:rsidR="0096475E" w:rsidRPr="006E1DC4">
        <w:rPr>
          <w:rFonts w:ascii="Times New Roman" w:hAnsi="Times New Roman" w:cs="Times New Roman"/>
          <w:sz w:val="28"/>
          <w:szCs w:val="28"/>
        </w:rPr>
        <w:t>.</w:t>
      </w:r>
      <w:r w:rsidR="00AE7810" w:rsidRPr="006E1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AD" w:rsidRPr="006E1DC4" w:rsidRDefault="00AE7810" w:rsidP="006E1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DC4">
        <w:rPr>
          <w:rFonts w:ascii="Times New Roman" w:hAnsi="Times New Roman" w:cs="Times New Roman"/>
          <w:sz w:val="28"/>
          <w:szCs w:val="28"/>
        </w:rPr>
        <w:t xml:space="preserve">В течение 2019 г. прокуратурой Петровского района дважды проводилась проверка деятельности </w:t>
      </w:r>
      <w:r w:rsidR="006E0D38" w:rsidRPr="006E1DC4">
        <w:rPr>
          <w:rFonts w:ascii="Times New Roman" w:hAnsi="Times New Roman" w:cs="Times New Roman"/>
          <w:sz w:val="28"/>
          <w:szCs w:val="28"/>
        </w:rPr>
        <w:t xml:space="preserve">муниципальных жилищных инспекторов </w:t>
      </w:r>
      <w:r w:rsidR="00E90996" w:rsidRPr="006E1DC4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жилищного контроля </w:t>
      </w:r>
      <w:r w:rsidR="006E0D38" w:rsidRPr="006E1DC4">
        <w:rPr>
          <w:rFonts w:ascii="Times New Roman" w:hAnsi="Times New Roman" w:cs="Times New Roman"/>
          <w:sz w:val="28"/>
          <w:szCs w:val="28"/>
        </w:rPr>
        <w:t xml:space="preserve">по результатам проверок </w:t>
      </w:r>
      <w:r w:rsidRPr="006E1DC4">
        <w:rPr>
          <w:rFonts w:ascii="Times New Roman" w:hAnsi="Times New Roman" w:cs="Times New Roman"/>
          <w:sz w:val="28"/>
          <w:szCs w:val="28"/>
        </w:rPr>
        <w:t>нарушений и замечаний не выявлено.</w:t>
      </w:r>
    </w:p>
    <w:p w:rsidR="0096475E" w:rsidRDefault="0096475E" w:rsidP="0096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Петровского городского округа Ставропольского края от 07.10.2019 № 594-р утвержден план проведения плановых проверок граждан в рамках муниципального жилищного контроля на территории Петровского городского округа Ставропольского края на 2020 год.</w:t>
      </w:r>
    </w:p>
    <w:p w:rsidR="0096475E" w:rsidRDefault="0096475E" w:rsidP="0096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плановые проверочные мероприятия будут проведены в отношении 9 граждан-нанимателей муниципального жилищного фонда.</w:t>
      </w:r>
    </w:p>
    <w:p w:rsidR="0096475E" w:rsidRDefault="0096475E" w:rsidP="00964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2020 будут осуществляться контроль и за ранее выданными Предписаниями, соблюдением срока их исполнения.</w:t>
      </w:r>
    </w:p>
    <w:p w:rsidR="0096475E" w:rsidRDefault="0096475E" w:rsidP="007C4205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C4205" w:rsidRDefault="007C4205" w:rsidP="007C4205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C4205" w:rsidRDefault="007C4205" w:rsidP="007C4205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C4205" w:rsidRDefault="007C4205" w:rsidP="007C42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жилищного учета, </w:t>
      </w:r>
    </w:p>
    <w:p w:rsidR="007C4205" w:rsidRDefault="007C4205" w:rsidP="007C42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 и муниципального контроля</w:t>
      </w:r>
    </w:p>
    <w:p w:rsidR="007C4205" w:rsidRDefault="007C4205" w:rsidP="007C42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7C4205" w:rsidRDefault="007C4205" w:rsidP="007C420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7C4205" w:rsidRDefault="007C4205" w:rsidP="007C420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Т.И.Щербакова</w:t>
      </w:r>
    </w:p>
    <w:sectPr w:rsidR="007C4205" w:rsidSect="00F1679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6EBD"/>
    <w:rsid w:val="00014EC9"/>
    <w:rsid w:val="000318CE"/>
    <w:rsid w:val="0007134C"/>
    <w:rsid w:val="00086B03"/>
    <w:rsid w:val="000E5B2A"/>
    <w:rsid w:val="00113668"/>
    <w:rsid w:val="00120AF5"/>
    <w:rsid w:val="00155DFB"/>
    <w:rsid w:val="00207D9D"/>
    <w:rsid w:val="002631EC"/>
    <w:rsid w:val="00270CAF"/>
    <w:rsid w:val="002A0B59"/>
    <w:rsid w:val="002D2459"/>
    <w:rsid w:val="002D5298"/>
    <w:rsid w:val="0030687D"/>
    <w:rsid w:val="00330C24"/>
    <w:rsid w:val="0038481C"/>
    <w:rsid w:val="003B36CC"/>
    <w:rsid w:val="003B5958"/>
    <w:rsid w:val="003D2250"/>
    <w:rsid w:val="004035FF"/>
    <w:rsid w:val="00443044"/>
    <w:rsid w:val="0044764A"/>
    <w:rsid w:val="004B1596"/>
    <w:rsid w:val="00501778"/>
    <w:rsid w:val="00556096"/>
    <w:rsid w:val="0057294F"/>
    <w:rsid w:val="00596EBD"/>
    <w:rsid w:val="00597589"/>
    <w:rsid w:val="005B3D60"/>
    <w:rsid w:val="005C3249"/>
    <w:rsid w:val="0061349B"/>
    <w:rsid w:val="0065391E"/>
    <w:rsid w:val="00664D1C"/>
    <w:rsid w:val="006A3B48"/>
    <w:rsid w:val="006E0D38"/>
    <w:rsid w:val="006E1DC4"/>
    <w:rsid w:val="00730DAA"/>
    <w:rsid w:val="007C4205"/>
    <w:rsid w:val="007D7FAD"/>
    <w:rsid w:val="00806B1B"/>
    <w:rsid w:val="00827B17"/>
    <w:rsid w:val="008D40E7"/>
    <w:rsid w:val="008D47E5"/>
    <w:rsid w:val="00937BAF"/>
    <w:rsid w:val="0096475E"/>
    <w:rsid w:val="00965407"/>
    <w:rsid w:val="009C136D"/>
    <w:rsid w:val="00A07697"/>
    <w:rsid w:val="00A62649"/>
    <w:rsid w:val="00AC3D86"/>
    <w:rsid w:val="00AD66CB"/>
    <w:rsid w:val="00AE7810"/>
    <w:rsid w:val="00B30C85"/>
    <w:rsid w:val="00B53D10"/>
    <w:rsid w:val="00B7424E"/>
    <w:rsid w:val="00B85E7A"/>
    <w:rsid w:val="00BA3EC7"/>
    <w:rsid w:val="00BD3D9C"/>
    <w:rsid w:val="00C466D3"/>
    <w:rsid w:val="00C826D2"/>
    <w:rsid w:val="00C86E93"/>
    <w:rsid w:val="00CA1A9B"/>
    <w:rsid w:val="00CC68E7"/>
    <w:rsid w:val="00CD45DC"/>
    <w:rsid w:val="00D10D74"/>
    <w:rsid w:val="00DC593E"/>
    <w:rsid w:val="00DC6B57"/>
    <w:rsid w:val="00DC6E14"/>
    <w:rsid w:val="00DE0282"/>
    <w:rsid w:val="00DF60C6"/>
    <w:rsid w:val="00E26C6A"/>
    <w:rsid w:val="00E656C2"/>
    <w:rsid w:val="00E90996"/>
    <w:rsid w:val="00EC18A5"/>
    <w:rsid w:val="00F16793"/>
    <w:rsid w:val="00F74373"/>
    <w:rsid w:val="00F8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383D44A4A7959FA1855B5AA5278B242A78B1055EFACED53EEB0555007808CF8E6A29D1EA1140975111F611F818E1BE9EC05B8B683834BA0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7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orlyanskaya</dc:creator>
  <cp:keywords/>
  <dc:description/>
  <cp:lastModifiedBy>shcherbakova</cp:lastModifiedBy>
  <cp:revision>24</cp:revision>
  <dcterms:created xsi:type="dcterms:W3CDTF">2019-10-25T10:33:00Z</dcterms:created>
  <dcterms:modified xsi:type="dcterms:W3CDTF">2019-11-15T10:26:00Z</dcterms:modified>
</cp:coreProperties>
</file>